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F5" w:rsidRPr="0045403C" w:rsidRDefault="00485AF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5403C">
        <w:rPr>
          <w:rFonts w:ascii="Arial Narrow" w:hAnsi="Arial Narrow" w:cs="Arial"/>
          <w:b/>
          <w:bCs/>
          <w:sz w:val="22"/>
          <w:szCs w:val="22"/>
        </w:rPr>
        <w:t>Карта заказа</w:t>
      </w:r>
    </w:p>
    <w:p w:rsidR="0064367D" w:rsidRPr="0045403C" w:rsidRDefault="0064367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485AF5" w:rsidRPr="0045403C" w:rsidRDefault="00485AF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45403C">
        <w:rPr>
          <w:rFonts w:ascii="Arial Narrow" w:hAnsi="Arial Narrow" w:cs="Arial"/>
          <w:bCs/>
          <w:sz w:val="20"/>
          <w:szCs w:val="20"/>
        </w:rPr>
        <w:t>шкафа устройства сбора и</w:t>
      </w:r>
      <w:r w:rsidR="00281B8D">
        <w:rPr>
          <w:rFonts w:ascii="Arial Narrow" w:hAnsi="Arial Narrow" w:cs="Arial"/>
          <w:bCs/>
          <w:sz w:val="20"/>
          <w:szCs w:val="20"/>
        </w:rPr>
        <w:t xml:space="preserve"> обработки (УСО) ШНЭ2060</w:t>
      </w:r>
    </w:p>
    <w:p w:rsidR="00485AF5" w:rsidRPr="0045403C" w:rsidRDefault="00485AF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45403C">
        <w:rPr>
          <w:rFonts w:ascii="Arial Narrow" w:hAnsi="Arial Narrow" w:cs="Arial"/>
          <w:bCs/>
          <w:sz w:val="20"/>
          <w:szCs w:val="20"/>
        </w:rPr>
        <w:t>с преобразователями аналоговых (ПАС) и/или дискретных сигналов (ПДС)</w:t>
      </w:r>
    </w:p>
    <w:p w:rsidR="00485AF5" w:rsidRPr="0045403C" w:rsidRDefault="00485AF5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687"/>
      </w:tblGrid>
      <w:tr w:rsidR="00485AF5" w:rsidRPr="0045403C">
        <w:trPr>
          <w:jc w:val="center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5AF5" w:rsidRPr="0045403C" w:rsidRDefault="00485AF5">
            <w:pPr>
              <w:spacing w:beforeLines="60" w:before="144"/>
              <w:rPr>
                <w:rFonts w:ascii="Arial Narrow" w:hAnsi="Arial Narrow" w:cs="Arial"/>
                <w:sz w:val="20"/>
                <w:szCs w:val="20"/>
              </w:rPr>
            </w:pPr>
            <w:r w:rsidRPr="0045403C">
              <w:rPr>
                <w:rFonts w:ascii="Arial Narrow" w:hAnsi="Arial Narrow" w:cs="Arial"/>
                <w:sz w:val="20"/>
                <w:szCs w:val="20"/>
              </w:rPr>
              <w:t>Объект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5AF5" w:rsidRPr="0045403C" w:rsidRDefault="00485AF5">
            <w:pPr>
              <w:spacing w:beforeLines="60" w:before="144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AF5" w:rsidRPr="0045403C">
        <w:trPr>
          <w:trHeight w:val="126"/>
          <w:jc w:val="center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5AF5" w:rsidRPr="0045403C" w:rsidRDefault="00485A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AF5" w:rsidRPr="0045403C" w:rsidRDefault="00485AF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5403C">
              <w:rPr>
                <w:rFonts w:ascii="Arial Narrow" w:hAnsi="Arial Narrow" w:cs="Arial"/>
                <w:i/>
                <w:sz w:val="20"/>
                <w:szCs w:val="20"/>
              </w:rPr>
              <w:t>(организация, ведомственная принадлежность)</w:t>
            </w:r>
          </w:p>
        </w:tc>
      </w:tr>
    </w:tbl>
    <w:p w:rsidR="004A23B8" w:rsidRPr="0045403C" w:rsidRDefault="004A23B8" w:rsidP="004A23B8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>Количество шкафов: _________</w:t>
      </w:r>
    </w:p>
    <w:p w:rsidR="0064367D" w:rsidRPr="0045403C" w:rsidRDefault="0064367D" w:rsidP="0064367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</w:rPr>
      </w:pPr>
    </w:p>
    <w:p w:rsidR="00485AF5" w:rsidRPr="0045403C" w:rsidRDefault="00485AF5" w:rsidP="0064367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>Отметьте знаком  </w:t>
      </w:r>
      <w:r w:rsidRPr="0045403C">
        <w:rPr>
          <w:rFonts w:ascii="Arial Narrow" w:hAnsi="Arial Narrow" w:cs="Arial"/>
          <w:sz w:val="20"/>
          <w:szCs w:val="20"/>
        </w:rPr>
        <w:sym w:font="Wingdings" w:char="F0FE"/>
      </w:r>
      <w:r w:rsidRPr="0045403C">
        <w:rPr>
          <w:rFonts w:ascii="Arial Narrow" w:hAnsi="Arial Narrow" w:cs="Arial"/>
          <w:sz w:val="20"/>
          <w:szCs w:val="20"/>
        </w:rPr>
        <w:t>  то, что Вам требуется или впишите соответствующие параметры.</w:t>
      </w:r>
    </w:p>
    <w:p w:rsidR="00485AF5" w:rsidRPr="0045403C" w:rsidRDefault="00485AF5">
      <w:pPr>
        <w:pStyle w:val="a9"/>
        <w:spacing w:before="120" w:line="276" w:lineRule="auto"/>
        <w:ind w:right="0" w:firstLine="0"/>
        <w:rPr>
          <w:rFonts w:ascii="Arial Narrow" w:hAnsi="Arial Narrow"/>
          <w:sz w:val="20"/>
          <w:szCs w:val="20"/>
        </w:rPr>
      </w:pPr>
      <w:r w:rsidRPr="0045403C">
        <w:rPr>
          <w:rFonts w:ascii="Arial Narrow" w:hAnsi="Arial Narrow"/>
          <w:sz w:val="20"/>
          <w:szCs w:val="20"/>
        </w:rPr>
        <w:t>1 Номинальные значения тока и напряжений цепей измерения и питания шкафа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5"/>
        <w:gridCol w:w="2835"/>
        <w:gridCol w:w="2835"/>
        <w:gridCol w:w="2835"/>
        <w:gridCol w:w="2835"/>
        <w:gridCol w:w="2835"/>
      </w:tblGrid>
      <w:tr w:rsidR="0064367D" w:rsidRPr="0045403C" w:rsidTr="00054FA5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7D" w:rsidRPr="000A7E4C" w:rsidRDefault="000A7E4C" w:rsidP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Выбор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64367D" w:rsidRPr="0045403C" w:rsidRDefault="0064367D" w:rsidP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Исполнение</w:t>
            </w:r>
          </w:p>
        </w:tc>
        <w:tc>
          <w:tcPr>
            <w:tcW w:w="2835" w:type="dxa"/>
            <w:vMerge w:val="restart"/>
            <w:vAlign w:val="center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 xml:space="preserve">Тип используемых </w:t>
            </w: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br/>
              <w:t>преобразователей</w:t>
            </w:r>
          </w:p>
        </w:tc>
        <w:tc>
          <w:tcPr>
            <w:tcW w:w="2835" w:type="dxa"/>
            <w:gridSpan w:val="2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Цепи измерения</w:t>
            </w:r>
          </w:p>
        </w:tc>
        <w:tc>
          <w:tcPr>
            <w:tcW w:w="2835" w:type="dxa"/>
            <w:vMerge w:val="restart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Напряжение питания</w:t>
            </w: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br/>
              <w:t>оперативного постоянного тока</w:t>
            </w:r>
          </w:p>
        </w:tc>
      </w:tr>
      <w:tr w:rsidR="0064367D" w:rsidRPr="0045403C" w:rsidTr="00054FA5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ток, А</w:t>
            </w:r>
          </w:p>
        </w:tc>
        <w:tc>
          <w:tcPr>
            <w:tcW w:w="2835" w:type="dxa"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напряжение, В</w:t>
            </w:r>
          </w:p>
        </w:tc>
        <w:tc>
          <w:tcPr>
            <w:tcW w:w="2835" w:type="dxa"/>
            <w:vMerge/>
          </w:tcPr>
          <w:p w:rsidR="0064367D" w:rsidRPr="0045403C" w:rsidRDefault="006436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14B28" w:rsidRPr="0045403C" w:rsidTr="00054FA5">
        <w:trPr>
          <w:cantSplit/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403433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403C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ШНЭ2060-61Е2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ПАС или ПАС</w:t>
            </w:r>
            <w:r w:rsidRPr="0045403C">
              <w:rPr>
                <w:rFonts w:ascii="Arial Narrow" w:hAnsi="Arial Narrow" w:cs="Arial"/>
                <w:sz w:val="16"/>
                <w:szCs w:val="16"/>
                <w:lang w:val="en-US"/>
              </w:rPr>
              <w:t>+ПДС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F913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5403C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F913A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5403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220 В</w:t>
            </w:r>
          </w:p>
        </w:tc>
      </w:tr>
      <w:tr w:rsidR="00614B28" w:rsidRPr="0045403C" w:rsidTr="00054FA5">
        <w:trPr>
          <w:cantSplit/>
          <w:trHeight w:val="340"/>
        </w:trPr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32524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403C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ШНЭ2060-0002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ПДС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614B28" w:rsidRPr="0045403C" w:rsidRDefault="00614B28" w:rsidP="00614B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220 В</w:t>
            </w:r>
          </w:p>
        </w:tc>
      </w:tr>
    </w:tbl>
    <w:p w:rsidR="00935259" w:rsidRPr="00893410" w:rsidRDefault="00935259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  <w:lang w:val="en-US"/>
        </w:rPr>
      </w:pPr>
    </w:p>
    <w:p w:rsidR="00485AF5" w:rsidRPr="0045403C" w:rsidRDefault="00485AF5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>2 Выбор климатического исполнения шкафа</w:t>
      </w:r>
    </w:p>
    <w:tbl>
      <w:tblPr>
        <w:tblW w:w="3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2833"/>
        <w:gridCol w:w="2835"/>
        <w:gridCol w:w="2836"/>
      </w:tblGrid>
      <w:tr w:rsidR="00B06F25" w:rsidRPr="0045403C" w:rsidTr="00054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F5" w:rsidRPr="000A7E4C" w:rsidRDefault="000A7E4C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Выбор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Обозначение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AF5" w:rsidRPr="0045403C" w:rsidRDefault="00485AF5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Место установки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AF5" w:rsidRPr="0045403C" w:rsidRDefault="00485AF5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 xml:space="preserve">Диапазон </w:t>
            </w: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br/>
              <w:t>температур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AF5" w:rsidRPr="0045403C" w:rsidRDefault="00485AF5">
            <w:pPr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 xml:space="preserve">Воздействие ветра и </w:t>
            </w: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br/>
              <w:t>солнечного излучения</w:t>
            </w:r>
          </w:p>
        </w:tc>
      </w:tr>
      <w:tr w:rsidR="00B06F25" w:rsidRPr="0045403C" w:rsidTr="00054FA5">
        <w:trPr>
          <w:trHeight w:val="2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257325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403C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УХЛ4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отапливаемое помещение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от +1 до +</w:t>
            </w:r>
            <w:r w:rsidRPr="0045403C">
              <w:rPr>
                <w:rFonts w:ascii="Arial Narrow" w:hAnsi="Arial Narrow" w:cs="Arial"/>
                <w:sz w:val="16"/>
                <w:szCs w:val="16"/>
                <w:lang w:val="en-US"/>
              </w:rPr>
              <w:t>40</w:t>
            </w:r>
            <w:r w:rsidRPr="0045403C">
              <w:rPr>
                <w:rFonts w:ascii="Arial Narrow" w:hAnsi="Arial Narrow" w:cs="Arial"/>
                <w:sz w:val="16"/>
                <w:szCs w:val="16"/>
              </w:rPr>
              <w:t>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B06F25" w:rsidRPr="0045403C" w:rsidTr="00054FA5">
        <w:trPr>
          <w:trHeight w:val="2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24679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403C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>У3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>неотапливаемое помещение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от -50 до +4</w:t>
            </w:r>
            <w:r w:rsidRPr="0045403C"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 w:rsidRPr="0045403C">
              <w:rPr>
                <w:rFonts w:ascii="Arial Narrow" w:hAnsi="Arial Narrow" w:cs="Arial"/>
                <w:sz w:val="16"/>
                <w:szCs w:val="16"/>
              </w:rPr>
              <w:t>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</w:tr>
      <w:tr w:rsidR="00B06F25" w:rsidRPr="0045403C" w:rsidTr="00054FA5">
        <w:trPr>
          <w:trHeight w:val="2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04904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403C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>УХЛ1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>уличное исполнение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от -60 до +4</w:t>
            </w:r>
            <w:r w:rsidRPr="0045403C"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 w:rsidRPr="0045403C">
              <w:rPr>
                <w:rFonts w:ascii="Arial Narrow" w:hAnsi="Arial Narrow" w:cs="Arial"/>
                <w:sz w:val="16"/>
                <w:szCs w:val="16"/>
              </w:rPr>
              <w:t>°С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28" w:rsidRPr="0045403C" w:rsidRDefault="00614B28" w:rsidP="00614B28">
            <w:pPr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учитывается</w:t>
            </w:r>
          </w:p>
        </w:tc>
      </w:tr>
    </w:tbl>
    <w:p w:rsidR="00820247" w:rsidRDefault="00820247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</w:rPr>
      </w:pPr>
    </w:p>
    <w:p w:rsidR="00485AF5" w:rsidRPr="0045403C" w:rsidRDefault="00485AF5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  <w:lang w:val="en-US"/>
        </w:rPr>
      </w:pPr>
      <w:r w:rsidRPr="0045403C">
        <w:rPr>
          <w:rFonts w:ascii="Arial Narrow" w:hAnsi="Arial Narrow" w:cs="Arial"/>
          <w:sz w:val="20"/>
          <w:szCs w:val="20"/>
        </w:rPr>
        <w:t>3 Выбор конструктивного исполнения шкафа</w:t>
      </w:r>
      <w:r w:rsidR="00901EB3" w:rsidRPr="0045403C">
        <w:rPr>
          <w:rStyle w:val="ae"/>
          <w:rFonts w:ascii="Arial Narrow" w:hAnsi="Arial Narrow" w:cs="Arial"/>
          <w:sz w:val="20"/>
          <w:szCs w:val="20"/>
          <w:lang w:val="en-US"/>
        </w:rPr>
        <w:footnoteReference w:id="1"/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62"/>
        <w:gridCol w:w="2908"/>
        <w:gridCol w:w="2835"/>
        <w:gridCol w:w="5669"/>
      </w:tblGrid>
      <w:tr w:rsidR="000A7E4C" w:rsidRPr="0045403C" w:rsidTr="00717FBE">
        <w:trPr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4C" w:rsidRPr="0045403C" w:rsidRDefault="000A7E4C" w:rsidP="00A975BC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Выбор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A7E4C" w:rsidRPr="0045403C" w:rsidRDefault="000A7E4C" w:rsidP="00A975BC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sz w:val="16"/>
                <w:szCs w:val="16"/>
              </w:rPr>
              <w:t xml:space="preserve">Габаритные размеры, мм </w:t>
            </w:r>
            <w:r w:rsidRPr="0045403C">
              <w:rPr>
                <w:rFonts w:ascii="Arial Narrow" w:hAnsi="Arial Narrow"/>
                <w:b/>
                <w:sz w:val="16"/>
                <w:szCs w:val="16"/>
              </w:rPr>
              <w:br/>
              <w:t>(ширина х глубина х высота)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7E4C" w:rsidRPr="0045403C" w:rsidRDefault="000A7E4C" w:rsidP="002D41E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sz w:val="16"/>
                <w:szCs w:val="16"/>
              </w:rPr>
              <w:t xml:space="preserve">Климатическое </w:t>
            </w:r>
            <w:r w:rsidRPr="0045403C">
              <w:rPr>
                <w:rFonts w:ascii="Arial Narrow" w:hAnsi="Arial Narrow"/>
                <w:b/>
                <w:sz w:val="16"/>
                <w:szCs w:val="16"/>
              </w:rPr>
              <w:br/>
              <w:t>исполнение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0A7E4C" w:rsidRPr="0045403C" w:rsidRDefault="000A7E4C" w:rsidP="00054FA5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sz w:val="16"/>
                <w:szCs w:val="16"/>
              </w:rPr>
              <w:t>Максимальное количество комплектов</w:t>
            </w:r>
            <w:r w:rsidRPr="0045403C">
              <w:rPr>
                <w:rStyle w:val="ae"/>
                <w:rFonts w:ascii="Arial Narrow" w:hAnsi="Arial Narrow"/>
                <w:b/>
                <w:sz w:val="16"/>
                <w:szCs w:val="16"/>
              </w:rPr>
              <w:footnoteReference w:id="2"/>
            </w:r>
          </w:p>
        </w:tc>
      </w:tr>
      <w:tr w:rsidR="000A7E4C" w:rsidRPr="0045403C" w:rsidTr="00717FBE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4C" w:rsidRPr="0045403C" w:rsidRDefault="000A7E4C" w:rsidP="00A975BC">
            <w:pPr>
              <w:pStyle w:val="a9"/>
              <w:spacing w:before="60" w:line="240" w:lineRule="auto"/>
              <w:ind w:right="0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4C" w:rsidRPr="0045403C" w:rsidRDefault="000A7E4C" w:rsidP="00E05473">
            <w:pPr>
              <w:pStyle w:val="a9"/>
              <w:spacing w:before="60"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sz w:val="16"/>
                <w:szCs w:val="16"/>
              </w:rPr>
              <w:t>Напольного исполнения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4C" w:rsidRPr="0045403C" w:rsidRDefault="000A7E4C" w:rsidP="00A975BC">
            <w:pPr>
              <w:pStyle w:val="a9"/>
              <w:spacing w:before="60" w:line="240" w:lineRule="auto"/>
              <w:ind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7FBE" w:rsidRPr="0045403C" w:rsidTr="00717FBE">
        <w:trPr>
          <w:trHeight w:val="234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456225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614B28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 xml:space="preserve">808х660х2055 – типовое исполнение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>(без цоколя и козырька)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одностороннее обслуживание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614B28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>УХЛ4, У3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614B28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 xml:space="preserve">не более 6хПАС,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 xml:space="preserve">или 4хПАС+1хПДС,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 xml:space="preserve">или 2хПАС+2хПДС,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>или 3хПДС</w:t>
            </w:r>
          </w:p>
        </w:tc>
      </w:tr>
      <w:tr w:rsidR="00717FBE" w:rsidRPr="0045403C" w:rsidTr="00717FBE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413861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762" w:type="dxa"/>
            <w:vMerge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двухстороннее обслуживание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</w:tr>
      <w:tr w:rsidR="00717FBE" w:rsidRPr="0045403C" w:rsidTr="00717FBE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593852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 xml:space="preserve">800х660х2055 – специальное исполнение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>(без цоколя и козырька)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одностороннее обслуживание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>УХЛ4</w:t>
            </w:r>
          </w:p>
        </w:tc>
        <w:tc>
          <w:tcPr>
            <w:tcW w:w="5669" w:type="dxa"/>
            <w:vMerge/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</w:tr>
      <w:tr w:rsidR="00717FBE" w:rsidRPr="0045403C" w:rsidTr="00717FBE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505390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762" w:type="dxa"/>
            <w:vMerge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  <w:szCs w:val="16"/>
              </w:rPr>
              <w:t>двухстороннее обслуживание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  <w:tc>
          <w:tcPr>
            <w:tcW w:w="5669" w:type="dxa"/>
            <w:vMerge/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</w:p>
        </w:tc>
      </w:tr>
      <w:tr w:rsidR="00717FBE" w:rsidRPr="0045403C" w:rsidTr="00717FBE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246671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900х700х1415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>(с цоколем 100 мм и дождевой крышей 50 мм)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УХЛ1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17FBE" w:rsidRPr="0045403C" w:rsidRDefault="00717FBE" w:rsidP="00717F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не более 4хПАС,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 xml:space="preserve">или 2хПАС+1хПДС,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>или 2хПДС</w:t>
            </w:r>
          </w:p>
        </w:tc>
      </w:tr>
      <w:tr w:rsidR="00717FBE" w:rsidRPr="0045403C" w:rsidTr="00717FBE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281940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1750х700х1415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 xml:space="preserve">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br/>
              <w:t>(с цоколем 100 мм и дождевой крышей 50 мм)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УХЛ1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не более 8хПАС,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 xml:space="preserve">или 6хПАС+1хПДС,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 xml:space="preserve">или 4хПАС+2хПДС,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 xml:space="preserve">или 2хПАС+3хПДС,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>или 4хПДС</w:t>
            </w:r>
          </w:p>
        </w:tc>
      </w:tr>
      <w:tr w:rsidR="00717FBE" w:rsidRPr="0045403C" w:rsidTr="00717FB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before="60" w:line="276" w:lineRule="auto"/>
              <w:ind w:right="0" w:firstLine="0"/>
              <w:jc w:val="left"/>
              <w:rPr>
                <w:rFonts w:ascii="Arial Narrow" w:hAnsi="Arial Narrow"/>
                <w:b/>
                <w:spacing w:val="-2"/>
                <w:sz w:val="16"/>
                <w:szCs w:val="16"/>
              </w:rPr>
            </w:pPr>
            <w:r>
              <w:rPr>
                <w:rFonts w:ascii="Arial Narrow" w:hAnsi="Arial Narrow"/>
                <w:b/>
                <w:spacing w:val="-2"/>
                <w:sz w:val="16"/>
                <w:szCs w:val="16"/>
              </w:rPr>
              <w:t>Выбор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before="60" w:line="276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spacing w:val="-2"/>
                <w:sz w:val="16"/>
                <w:szCs w:val="16"/>
              </w:rPr>
              <w:t>Навесного исполнения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spacing w:before="60" w:line="276" w:lineRule="auto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</w:tr>
      <w:tr w:rsidR="00717FBE" w:rsidRPr="0045403C" w:rsidTr="00717FBE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920077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>600х4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  <w:lang w:val="en-US"/>
              </w:rPr>
              <w:t>1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>6х800 (без крепления)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УХЛ4, У3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z w:val="16"/>
                <w:szCs w:val="16"/>
              </w:rPr>
              <w:t>не более 1хПАС</w:t>
            </w:r>
          </w:p>
        </w:tc>
      </w:tr>
      <w:tr w:rsidR="00717FBE" w:rsidRPr="0045403C" w:rsidTr="00717FBE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C742D5" w:rsidP="00717FB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303032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7FB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left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600х4</w:t>
            </w:r>
            <w:r w:rsidRPr="0045403C"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Pr="0045403C">
              <w:rPr>
                <w:rFonts w:ascii="Arial Narrow" w:hAnsi="Arial Narrow"/>
                <w:sz w:val="16"/>
                <w:szCs w:val="16"/>
              </w:rPr>
              <w:t>6х1200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 xml:space="preserve"> (без крепления)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УХЛ4, У3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FBE" w:rsidRPr="0045403C" w:rsidRDefault="00717FBE" w:rsidP="00717FB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t xml:space="preserve">не более 2хПАС, </w:t>
            </w:r>
            <w:r w:rsidRPr="0045403C">
              <w:rPr>
                <w:rFonts w:ascii="Arial Narrow" w:hAnsi="Arial Narrow" w:cs="Arial"/>
                <w:spacing w:val="-2"/>
                <w:sz w:val="16"/>
                <w:szCs w:val="16"/>
              </w:rPr>
              <w:br/>
              <w:t>или 1хПДС</w:t>
            </w:r>
          </w:p>
        </w:tc>
      </w:tr>
    </w:tbl>
    <w:p w:rsidR="00485AF5" w:rsidRPr="0045403C" w:rsidRDefault="00485AF5">
      <w:pPr>
        <w:pStyle w:val="a9"/>
        <w:spacing w:before="120" w:line="276" w:lineRule="auto"/>
        <w:ind w:right="0" w:firstLine="0"/>
        <w:rPr>
          <w:rFonts w:ascii="Arial Narrow" w:hAnsi="Arial Narrow"/>
          <w:sz w:val="20"/>
          <w:szCs w:val="20"/>
        </w:rPr>
      </w:pPr>
      <w:r w:rsidRPr="0045403C">
        <w:rPr>
          <w:rFonts w:ascii="Arial Narrow" w:hAnsi="Arial Narrow"/>
          <w:sz w:val="20"/>
          <w:szCs w:val="20"/>
        </w:rPr>
        <w:t>Высота цоколя (только для напольных шкафов с климатическим исполнением УХЛ4 и У3), мм: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4"/>
        <w:gridCol w:w="2304"/>
      </w:tblGrid>
      <w:tr w:rsidR="008854F1" w:rsidRPr="0045403C" w:rsidTr="00054FA5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3842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54FA5">
                  <w:rPr>
                    <w:rFonts w:ascii="Arial Narrow" w:eastAsia="MS Mincho" w:hAnsi="Arial Narrow"/>
                    <w:sz w:val="20"/>
                  </w:rPr>
                  <w:sym w:font="Wingdings 2" w:char="F052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781901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  <w:lang w:val="en-US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416992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  <w:lang w:val="en-US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  <w:lang w:val="en-US"/>
              </w:rPr>
              <w:t>2x100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7654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  <w:lang w:val="en-US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  <w:lang w:val="en-US"/>
              </w:rPr>
              <w:t>200</w:t>
            </w:r>
          </w:p>
        </w:tc>
      </w:tr>
    </w:tbl>
    <w:p w:rsidR="00485AF5" w:rsidRPr="0045403C" w:rsidRDefault="00485AF5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>Высота козырька (только для напольных шкафов с климатическим исполнением УХЛ4 и У3), мм: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268"/>
      </w:tblGrid>
      <w:tr w:rsidR="008854F1" w:rsidRPr="0045403C" w:rsidTr="00054FA5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866670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  <w:lang w:val="en-US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2347418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32905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</w:rPr>
              <w:t>200</w:t>
            </w:r>
          </w:p>
        </w:tc>
      </w:tr>
    </w:tbl>
    <w:p w:rsidR="00485AF5" w:rsidRPr="0045403C" w:rsidRDefault="00485AF5">
      <w:pPr>
        <w:spacing w:before="120" w:line="276" w:lineRule="auto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>Выбор крепления (только для навесных шкафов)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78"/>
      </w:tblGrid>
      <w:tr w:rsidR="008854F1" w:rsidRPr="0045403C" w:rsidTr="00054FA5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874438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16"/>
                <w:szCs w:val="16"/>
              </w:rPr>
              <w:t xml:space="preserve"> на стену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F1" w:rsidRPr="0045403C" w:rsidRDefault="00C742D5" w:rsidP="008854F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321913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854F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  <w:r w:rsidR="008854F1" w:rsidRPr="0045403C">
              <w:rPr>
                <w:rFonts w:ascii="Arial Narrow" w:eastAsia="MS Mincho" w:hAnsi="Arial Narrow"/>
                <w:sz w:val="20"/>
              </w:rPr>
              <w:t xml:space="preserve"> </w:t>
            </w:r>
            <w:r w:rsidR="008854F1" w:rsidRPr="0045403C">
              <w:rPr>
                <w:rFonts w:ascii="Arial Narrow" w:eastAsia="MS Mincho" w:hAnsi="Arial Narrow"/>
                <w:sz w:val="16"/>
                <w:szCs w:val="16"/>
              </w:rPr>
              <w:t>на столб диаметром до 190 мм</w:t>
            </w:r>
          </w:p>
        </w:tc>
      </w:tr>
    </w:tbl>
    <w:p w:rsidR="00935259" w:rsidRPr="0045403C" w:rsidRDefault="00935259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</w:rPr>
      </w:pPr>
    </w:p>
    <w:p w:rsidR="00485AF5" w:rsidRPr="0045403C" w:rsidRDefault="004A23B8">
      <w:pPr>
        <w:autoSpaceDE w:val="0"/>
        <w:autoSpaceDN w:val="0"/>
        <w:adjustRightInd w:val="0"/>
        <w:spacing w:before="12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4</w:t>
      </w:r>
      <w:r w:rsidR="00485AF5" w:rsidRPr="0045403C">
        <w:rPr>
          <w:rFonts w:ascii="Arial Narrow" w:hAnsi="Arial Narrow" w:cs="Arial"/>
          <w:sz w:val="20"/>
          <w:szCs w:val="20"/>
        </w:rPr>
        <w:t xml:space="preserve"> Оперативное обозначение на козырьке или двери (при отсутствии козырька) шкафа: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9140"/>
        <w:gridCol w:w="2890"/>
      </w:tblGrid>
      <w:tr w:rsidR="00485AF5" w:rsidRPr="007C5143" w:rsidTr="00054FA5">
        <w:tc>
          <w:tcPr>
            <w:tcW w:w="2795" w:type="dxa"/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 xml:space="preserve">Позиция установки </w:t>
            </w: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br/>
              <w:t>(по плану размещения)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Диспетчерское 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5AF5" w:rsidRPr="0045403C" w:rsidRDefault="00485AF5" w:rsidP="00901E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Код KKS</w:t>
            </w:r>
            <w:r w:rsidR="00901EB3" w:rsidRPr="0045403C">
              <w:rPr>
                <w:rStyle w:val="ae"/>
                <w:rFonts w:ascii="Arial Narrow" w:hAnsi="Arial Narrow" w:cs="Arial"/>
                <w:b/>
                <w:sz w:val="16"/>
                <w:szCs w:val="16"/>
              </w:rPr>
              <w:footnoteReference w:id="3"/>
            </w:r>
          </w:p>
        </w:tc>
      </w:tr>
      <w:tr w:rsidR="00485AF5" w:rsidRPr="0045403C" w:rsidTr="00054FA5">
        <w:tc>
          <w:tcPr>
            <w:tcW w:w="279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054FA5">
        <w:tc>
          <w:tcPr>
            <w:tcW w:w="279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054FA5">
        <w:tc>
          <w:tcPr>
            <w:tcW w:w="279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36AF" w:rsidRPr="0045403C" w:rsidTr="00054FA5">
        <w:tc>
          <w:tcPr>
            <w:tcW w:w="2795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36AF" w:rsidRPr="0045403C" w:rsidTr="00054FA5">
        <w:tc>
          <w:tcPr>
            <w:tcW w:w="2795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136AF" w:rsidRPr="0045403C" w:rsidTr="00054FA5">
        <w:tc>
          <w:tcPr>
            <w:tcW w:w="2795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136AF" w:rsidRPr="0045403C" w:rsidRDefault="00213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054FA5">
        <w:tc>
          <w:tcPr>
            <w:tcW w:w="279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054FA5">
        <w:tc>
          <w:tcPr>
            <w:tcW w:w="279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05473" w:rsidRDefault="00E05473">
      <w:pPr>
        <w:spacing w:before="60" w:line="276" w:lineRule="auto"/>
        <w:rPr>
          <w:rFonts w:ascii="Arial Narrow" w:hAnsi="Arial Narrow" w:cs="Arial"/>
          <w:sz w:val="20"/>
          <w:szCs w:val="20"/>
        </w:rPr>
      </w:pPr>
    </w:p>
    <w:p w:rsidR="004A23B8" w:rsidRDefault="004A23B8">
      <w:pPr>
        <w:spacing w:before="60" w:line="276" w:lineRule="auto"/>
        <w:rPr>
          <w:rFonts w:ascii="Arial Narrow" w:hAnsi="Arial Narrow" w:cs="Arial"/>
          <w:sz w:val="20"/>
          <w:szCs w:val="20"/>
        </w:rPr>
      </w:pPr>
    </w:p>
    <w:p w:rsidR="00E05473" w:rsidRDefault="00E05473">
      <w:pPr>
        <w:spacing w:before="60" w:line="276" w:lineRule="auto"/>
        <w:rPr>
          <w:rFonts w:ascii="Arial Narrow" w:hAnsi="Arial Narrow" w:cs="Arial"/>
          <w:sz w:val="20"/>
          <w:szCs w:val="20"/>
        </w:rPr>
      </w:pPr>
    </w:p>
    <w:p w:rsidR="00E05473" w:rsidRDefault="00E05473">
      <w:pPr>
        <w:spacing w:before="60" w:line="276" w:lineRule="auto"/>
        <w:rPr>
          <w:rFonts w:ascii="Arial Narrow" w:hAnsi="Arial Narrow" w:cs="Arial"/>
          <w:sz w:val="20"/>
          <w:szCs w:val="20"/>
        </w:rPr>
      </w:pPr>
    </w:p>
    <w:p w:rsidR="00485AF5" w:rsidRPr="0045403C" w:rsidRDefault="004A23B8">
      <w:pPr>
        <w:spacing w:before="6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lastRenderedPageBreak/>
        <w:t>5</w:t>
      </w:r>
      <w:r w:rsidR="00485AF5" w:rsidRPr="0045403C">
        <w:rPr>
          <w:rFonts w:ascii="Arial Narrow" w:hAnsi="Arial Narrow" w:cs="Arial"/>
          <w:sz w:val="20"/>
          <w:szCs w:val="20"/>
        </w:rPr>
        <w:t xml:space="preserve"> Выбор функционального назначение комплектов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5AF5" w:rsidRPr="0045403C" w:rsidTr="0088670C">
        <w:tc>
          <w:tcPr>
            <w:tcW w:w="10348" w:type="dxa"/>
            <w:vMerge w:val="restart"/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Функциональное назначение комплекта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5846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Номер комплекта в схеме</w:t>
            </w:r>
            <w:r w:rsidR="00901EB3" w:rsidRPr="0045403C">
              <w:rPr>
                <w:rStyle w:val="ae"/>
                <w:rFonts w:ascii="Arial Narrow" w:hAnsi="Arial Narrow" w:cs="Arial"/>
                <w:b/>
                <w:sz w:val="16"/>
                <w:szCs w:val="16"/>
              </w:rPr>
              <w:footnoteReference w:id="4"/>
            </w:r>
          </w:p>
        </w:tc>
      </w:tr>
      <w:tr w:rsidR="00485AF5" w:rsidRPr="0045403C" w:rsidTr="0088670C">
        <w:tc>
          <w:tcPr>
            <w:tcW w:w="10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</w:p>
        </w:tc>
      </w:tr>
      <w:tr w:rsidR="00485AF5" w:rsidRPr="0045403C" w:rsidTr="0088670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 w:rsidP="0085669F">
            <w:pPr>
              <w:autoSpaceDE w:val="0"/>
              <w:autoSpaceDN w:val="0"/>
              <w:adjustRightInd w:val="0"/>
              <w:ind w:firstLine="10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403C">
              <w:rPr>
                <w:rFonts w:ascii="Arial Narrow" w:hAnsi="Arial Narrow" w:cs="Arial"/>
                <w:b/>
                <w:sz w:val="16"/>
                <w:szCs w:val="16"/>
              </w:rPr>
              <w:t>ПАС или аналоговой части ПАДС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14B28" w:rsidRPr="0045403C" w:rsidTr="0088670C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614B28" w:rsidP="00585ED8">
            <w:pPr>
              <w:pStyle w:val="a8"/>
              <w:spacing w:line="240" w:lineRule="auto"/>
              <w:ind w:firstLine="108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585ED8">
              <w:rPr>
                <w:rFonts w:ascii="Arial Narrow" w:hAnsi="Arial Narrow"/>
                <w:sz w:val="16"/>
                <w:szCs w:val="16"/>
              </w:rPr>
              <w:t xml:space="preserve">ПАС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261190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66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144994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220124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808980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811372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879504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284607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811704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485AF5" w:rsidRPr="0045403C" w:rsidTr="0088670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 w:rsidP="0085669F">
            <w:pPr>
              <w:pStyle w:val="a8"/>
              <w:spacing w:line="240" w:lineRule="auto"/>
              <w:ind w:firstLine="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sz w:val="16"/>
                <w:szCs w:val="16"/>
              </w:rPr>
              <w:t>ПДС или дискретной части ПАДС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F5" w:rsidRPr="0045403C" w:rsidRDefault="00485A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pacing w:val="-2"/>
                <w:sz w:val="16"/>
                <w:szCs w:val="16"/>
              </w:rPr>
            </w:pPr>
          </w:p>
        </w:tc>
      </w:tr>
      <w:tr w:rsidR="00614B28" w:rsidRPr="0045403C" w:rsidTr="0088670C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614B28" w:rsidP="00614B28">
            <w:pPr>
              <w:pStyle w:val="a8"/>
              <w:spacing w:line="240" w:lineRule="auto"/>
              <w:ind w:firstLine="10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ПДС (управление выключателем – ЭМО1 и ЭМВ)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472577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724912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165747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523157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333982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951890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440953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062333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614B28" w:rsidRPr="0045403C" w:rsidTr="0088670C">
        <w:tc>
          <w:tcPr>
            <w:tcW w:w="10348" w:type="dxa"/>
            <w:shd w:val="clear" w:color="auto" w:fill="auto"/>
            <w:vAlign w:val="center"/>
          </w:tcPr>
          <w:p w:rsidR="00614B28" w:rsidRPr="0045403C" w:rsidRDefault="00614B28" w:rsidP="00614B28">
            <w:pPr>
              <w:pStyle w:val="a8"/>
              <w:spacing w:line="240" w:lineRule="auto"/>
              <w:ind w:firstLine="10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 xml:space="preserve">ПДС (управление выключателем – ЭМО2, управление и </w:t>
            </w:r>
            <w:r w:rsidRPr="0045403C">
              <w:rPr>
                <w:rFonts w:ascii="Arial Narrow" w:hAnsi="Arial Narrow"/>
                <w:sz w:val="16"/>
                <w:szCs w:val="16"/>
              </w:rPr>
              <w:br/>
              <w:t>сбор положения КА, деблокировка)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226469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60422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053267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047513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778947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06149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142026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936688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614B28" w:rsidRPr="0045403C" w:rsidTr="0088670C">
        <w:tc>
          <w:tcPr>
            <w:tcW w:w="10348" w:type="dxa"/>
            <w:shd w:val="clear" w:color="auto" w:fill="auto"/>
            <w:vAlign w:val="center"/>
          </w:tcPr>
          <w:p w:rsidR="00614B28" w:rsidRPr="0045403C" w:rsidRDefault="00614B28" w:rsidP="00614B28">
            <w:pPr>
              <w:pStyle w:val="a8"/>
              <w:spacing w:line="240" w:lineRule="auto"/>
              <w:ind w:firstLine="10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>ПДС (с цепями контроля изоляции ГЗ и ГЗ РПН)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37632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75625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332499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56371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390281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19821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377587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541422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614B28" w:rsidRPr="0045403C" w:rsidTr="0088670C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614B28" w:rsidP="00614B28">
            <w:pPr>
              <w:pStyle w:val="a8"/>
              <w:spacing w:line="240" w:lineRule="auto"/>
              <w:ind w:firstLine="108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5403C">
              <w:rPr>
                <w:rFonts w:ascii="Arial Narrow" w:hAnsi="Arial Narrow"/>
                <w:sz w:val="16"/>
                <w:szCs w:val="16"/>
              </w:rPr>
              <w:t xml:space="preserve">Иное назначение </w:t>
            </w:r>
            <w:r w:rsidRPr="0045403C">
              <w:rPr>
                <w:rFonts w:ascii="Arial Narrow" w:hAnsi="Arial Narrow"/>
                <w:spacing w:val="-2"/>
                <w:sz w:val="16"/>
                <w:szCs w:val="16"/>
              </w:rPr>
              <w:t>(указать в доп. требованиях)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245943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804934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317844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304736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46326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852715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964662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4B2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4B28" w:rsidRPr="0045403C" w:rsidRDefault="00C742D5" w:rsidP="00614B2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129913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66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</w:tbl>
    <w:p w:rsidR="00E05473" w:rsidRDefault="00E05473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0"/>
          <w:szCs w:val="20"/>
        </w:rPr>
      </w:pPr>
    </w:p>
    <w:p w:rsidR="00485AF5" w:rsidRPr="0045403C" w:rsidRDefault="004A23B8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</w:t>
      </w:r>
      <w:r w:rsidR="00485AF5" w:rsidRPr="0045403C">
        <w:rPr>
          <w:rFonts w:ascii="Arial Narrow" w:hAnsi="Arial Narrow" w:cs="Arial"/>
          <w:sz w:val="20"/>
          <w:szCs w:val="20"/>
        </w:rPr>
        <w:t xml:space="preserve"> Выбор типа и исполнения терминала в комплектах</w:t>
      </w:r>
    </w:p>
    <w:p w:rsidR="00A06AEF" w:rsidRPr="0045403C" w:rsidRDefault="00A06AEF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 xml:space="preserve">Таблица </w:t>
      </w:r>
      <w:r w:rsidR="004A23B8">
        <w:rPr>
          <w:rFonts w:ascii="Arial Narrow" w:hAnsi="Arial Narrow" w:cs="Arial"/>
          <w:sz w:val="20"/>
          <w:szCs w:val="20"/>
        </w:rPr>
        <w:t>6</w:t>
      </w:r>
      <w:r w:rsidRPr="0045403C">
        <w:rPr>
          <w:rFonts w:ascii="Arial Narrow" w:hAnsi="Arial Narrow" w:cs="Arial"/>
          <w:sz w:val="20"/>
          <w:szCs w:val="20"/>
        </w:rPr>
        <w:t xml:space="preserve">.1 </w:t>
      </w:r>
      <w:r w:rsidR="00F26232" w:rsidRPr="0045403C">
        <w:rPr>
          <w:rFonts w:ascii="Arial Narrow" w:hAnsi="Arial Narrow" w:cs="Arial"/>
          <w:sz w:val="20"/>
          <w:szCs w:val="20"/>
        </w:rPr>
        <w:t>–</w:t>
      </w:r>
      <w:r w:rsidRPr="0045403C">
        <w:rPr>
          <w:rFonts w:ascii="Arial Narrow" w:hAnsi="Arial Narrow" w:cs="Arial"/>
          <w:sz w:val="20"/>
          <w:szCs w:val="20"/>
        </w:rPr>
        <w:t xml:space="preserve"> </w:t>
      </w:r>
      <w:r w:rsidR="00F26232" w:rsidRPr="0045403C">
        <w:rPr>
          <w:rFonts w:ascii="Arial Narrow" w:hAnsi="Arial Narrow" w:cs="Arial"/>
          <w:sz w:val="20"/>
          <w:szCs w:val="20"/>
        </w:rPr>
        <w:t xml:space="preserve">выбор </w:t>
      </w:r>
      <w:r w:rsidR="00A55171" w:rsidRPr="0045403C">
        <w:rPr>
          <w:rFonts w:ascii="Arial Narrow" w:hAnsi="Arial Narrow" w:cs="Arial"/>
          <w:sz w:val="20"/>
          <w:szCs w:val="20"/>
        </w:rPr>
        <w:t xml:space="preserve">исполнения </w:t>
      </w:r>
      <w:r w:rsidR="00F26232" w:rsidRPr="0045403C">
        <w:rPr>
          <w:rFonts w:ascii="Arial Narrow" w:hAnsi="Arial Narrow" w:cs="Arial"/>
          <w:sz w:val="20"/>
          <w:szCs w:val="20"/>
        </w:rPr>
        <w:t xml:space="preserve">ПАС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287"/>
        <w:gridCol w:w="714"/>
        <w:gridCol w:w="1030"/>
        <w:gridCol w:w="1030"/>
        <w:gridCol w:w="1175"/>
        <w:gridCol w:w="1134"/>
        <w:gridCol w:w="1134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10F9" w:rsidRPr="0045403C" w:rsidTr="0088670C">
        <w:trPr>
          <w:trHeight w:val="50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Аппарат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Габариты кассеты</w:t>
            </w:r>
          </w:p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  <w:lang w:val="en-US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(</w:t>
            </w:r>
            <w:proofErr w:type="spellStart"/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ШхВхГ</w:t>
            </w:r>
            <w:proofErr w:type="spellEnd"/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, мм)</w:t>
            </w: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2B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Версия </w:t>
            </w:r>
          </w:p>
          <w:p w:rsidR="008210F9" w:rsidRPr="00A853A9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ПО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9" w:rsidRPr="00A853A9" w:rsidRDefault="008210F9" w:rsidP="007C514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Аналоговые токовые </w:t>
            </w:r>
            <w:proofErr w:type="spellStart"/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</w:t>
            </w:r>
            <w:proofErr w:type="spellEnd"/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. класса измерений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Аналоговые</w:t>
            </w:r>
          </w:p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входы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Исполнение аналоговых входов напряжения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Дискретные</w:t>
            </w:r>
          </w:p>
          <w:p w:rsidR="008210F9" w:rsidRPr="00A853A9" w:rsidRDefault="008210F9" w:rsidP="008210F9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входы</w:t>
            </w: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9" w:rsidRPr="00A853A9" w:rsidRDefault="008210F9" w:rsidP="008210F9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  <w:lang w:val="en-US"/>
              </w:rPr>
              <w:t>GOOSEOUT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9" w:rsidRPr="00A853A9" w:rsidRDefault="00A853A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Количество и тип интерфейсов связи</w:t>
            </w: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  <w:vertAlign w:val="superscript"/>
              </w:rPr>
              <w:t xml:space="preserve"> </w:t>
            </w:r>
            <w:r w:rsidR="008210F9" w:rsidRPr="00A853A9">
              <w:rPr>
                <w:rFonts w:ascii="Arial Narrow" w:hAnsi="Arial Narrow"/>
                <w:b/>
                <w:color w:val="auto"/>
                <w:sz w:val="16"/>
                <w:szCs w:val="20"/>
                <w:vertAlign w:val="superscript"/>
              </w:rPr>
              <w:t>6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88670C" w:rsidRDefault="008210F9" w:rsidP="0088670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Номер комплекта в схеме, по п.</w:t>
            </w:r>
            <w:r w:rsidR="0088670C" w:rsidRPr="0088670C">
              <w:rPr>
                <w:rFonts w:ascii="Arial Narrow" w:hAnsi="Arial Narrow"/>
                <w:b/>
                <w:color w:val="auto"/>
                <w:sz w:val="16"/>
                <w:szCs w:val="20"/>
              </w:rPr>
              <w:t>5</w:t>
            </w:r>
          </w:p>
        </w:tc>
      </w:tr>
      <w:tr w:rsidR="00D5172B" w:rsidRPr="0045403C" w:rsidTr="0088670C">
        <w:trPr>
          <w:trHeight w:val="346"/>
          <w:tblHeader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A853A9" w:rsidRDefault="008210F9" w:rsidP="00F711AA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F711A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9" w:rsidRPr="0045403C" w:rsidRDefault="008210F9" w:rsidP="00702C4A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08</w:t>
            </w:r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БЭ2704 503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U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х29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HP</w:t>
            </w:r>
          </w:p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(158,4х195х220,3)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750_351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4ТТ + 4ТН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A853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210F9" w:rsidRPr="00A853A9" w:rsidRDefault="008210F9" w:rsidP="00A853A9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8210F9" w:rsidRPr="00A853A9" w:rsidRDefault="008210F9" w:rsidP="00A853A9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312783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936627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76884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389443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219107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072654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666232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116117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131818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2640713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902685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59103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051419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7350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336891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1245751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750_350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3ТТ + 5ТН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8210F9" w:rsidRPr="00A853A9" w:rsidRDefault="008210F9" w:rsidP="00D26C23">
            <w:pPr>
              <w:jc w:val="center"/>
              <w:rPr>
                <w:rFonts w:ascii="Cambria Math" w:hAnsi="Cambria Math"/>
                <w:sz w:val="16"/>
                <w:szCs w:val="16"/>
                <w:shd w:val="clear" w:color="auto" w:fill="FFFFFF"/>
              </w:rPr>
            </w:pP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3Y</w:t>
            </w: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A853A9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213874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955806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906467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18236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4985010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26265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709729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421462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10035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68710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240319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4802995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385857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501962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523408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830390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750_352</w:t>
            </w:r>
          </w:p>
        </w:tc>
        <w:tc>
          <w:tcPr>
            <w:tcW w:w="1030" w:type="dxa"/>
            <w:vAlign w:val="center"/>
          </w:tcPr>
          <w:p w:rsidR="008210F9" w:rsidRPr="00A853A9" w:rsidRDefault="008210F9" w:rsidP="007C514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1030" w:type="dxa"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5ТН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210F9" w:rsidRPr="00A853A9" w:rsidRDefault="008210F9" w:rsidP="00D26C23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113342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8288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76847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1239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226903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5004970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1159395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D26C2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240889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БЭ2704 550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6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U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х15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HP</w:t>
            </w:r>
          </w:p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(92,6х283,9х220)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750_546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7ТТ + 6ТН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</w:pPr>
            <w:r w:rsidRPr="00A853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3Y+2D+</w:t>
            </w:r>
          </w:p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ШОН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210F9" w:rsidRPr="00A853A9" w:rsidRDefault="008210F9" w:rsidP="00A853A9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8210F9" w:rsidRPr="00A853A9" w:rsidRDefault="008210F9" w:rsidP="00A853A9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445109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805996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45573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828580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4310509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665346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150201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307277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030836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460485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33135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07609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612367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44603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233984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1185613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750_548</w:t>
            </w:r>
          </w:p>
        </w:tc>
        <w:tc>
          <w:tcPr>
            <w:tcW w:w="1030" w:type="dxa"/>
            <w:vMerge w:val="restart"/>
            <w:vAlign w:val="center"/>
          </w:tcPr>
          <w:p w:rsidR="008210F9" w:rsidRPr="00A853A9" w:rsidRDefault="008210F9" w:rsidP="007C514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4ТТ + 6ТН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36385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99492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966688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078932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58532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183900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46376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420285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210F9" w:rsidRPr="00A853A9" w:rsidRDefault="008210F9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2741278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08231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81387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06493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975443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056478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227295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10F9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448490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10F9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F16FB6" w:rsidRPr="00A853A9" w:rsidRDefault="00F16FB6" w:rsidP="00A958AE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F16FB6" w:rsidRPr="00A853A9" w:rsidRDefault="00F16FB6" w:rsidP="00A958AE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F16FB6" w:rsidRPr="00A853A9" w:rsidRDefault="00F16FB6" w:rsidP="00A958A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750_54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7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F16FB6" w:rsidRPr="00A853A9" w:rsidRDefault="00F16FB6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F16FB6" w:rsidRPr="00A853A9" w:rsidRDefault="00F16FB6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7ТТ + 6ТН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F16FB6" w:rsidRPr="00A853A9" w:rsidRDefault="00F16FB6" w:rsidP="00A958AE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A853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</w:t>
            </w:r>
            <w:r w:rsidRPr="00A853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  <w:lang w:val="en-US"/>
              </w:rPr>
              <w:t xml:space="preserve"> + </w:t>
            </w:r>
            <w:r w:rsidRPr="00A853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6FB6" w:rsidRPr="00A853A9" w:rsidRDefault="00F16FB6" w:rsidP="00A853A9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16FB6" w:rsidRPr="00A853A9" w:rsidRDefault="00F16FB6" w:rsidP="00A853A9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6FB6" w:rsidRPr="00A853A9" w:rsidRDefault="00F16FB6" w:rsidP="00A958AE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926514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676472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205403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403590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131068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35753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2119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A958A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461053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108" w:hanging="119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317112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998549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87300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456202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077441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207226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547029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652368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750_54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9</w:t>
            </w:r>
          </w:p>
        </w:tc>
        <w:tc>
          <w:tcPr>
            <w:tcW w:w="1030" w:type="dxa"/>
            <w:vMerge w:val="restart"/>
            <w:vAlign w:val="center"/>
          </w:tcPr>
          <w:p w:rsidR="00F16FB6" w:rsidRPr="00A853A9" w:rsidRDefault="00F16FB6" w:rsidP="007C5143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4ТТ + 6ТН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740364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057195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99738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879461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08403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225762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564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137676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108" w:hanging="119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1030" w:type="dxa"/>
            <w:vMerge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16FB6" w:rsidRPr="00A853A9" w:rsidRDefault="00F16FB6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A853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2674570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370133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046077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929630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493250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7921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682579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16FB6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056463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6FB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lastRenderedPageBreak/>
              <w:t>БЭ2704 551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6</w:t>
            </w:r>
            <w:r w:rsidRPr="0057688C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U</w:t>
            </w: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х19</w:t>
            </w:r>
            <w:r w:rsidRPr="0057688C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HP</w:t>
            </w:r>
          </w:p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(113х283,9х220)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750_550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7ТТ + 6ТН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center"/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</w:pPr>
            <w:r w:rsidRPr="0057688C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3Y+2D+</w:t>
            </w:r>
          </w:p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ШОН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133B0" w:rsidRPr="0057688C" w:rsidRDefault="007133B0" w:rsidP="0057688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7133B0" w:rsidRPr="0057688C" w:rsidRDefault="007133B0" w:rsidP="0057688C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617933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21E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256878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940560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21224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155678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506317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607484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918206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57688C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84349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970851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84015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062818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689415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310891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841419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594941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750_552</w:t>
            </w:r>
          </w:p>
        </w:tc>
        <w:tc>
          <w:tcPr>
            <w:tcW w:w="1030" w:type="dxa"/>
            <w:vMerge w:val="restart"/>
            <w:vAlign w:val="center"/>
          </w:tcPr>
          <w:p w:rsidR="007133B0" w:rsidRPr="0057688C" w:rsidRDefault="007133B0" w:rsidP="007C5143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4ТТ + 6ТН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446395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812934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62752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227663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84806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648759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40760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829987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57688C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57688C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57688C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692594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07428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11581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952404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143912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815023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48957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771490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БЭ2704 590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Одноплатный</w:t>
            </w:r>
          </w:p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(233,6х425х47)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750_341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4ТТ + 4ТН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F657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133B0" w:rsidRPr="00F657A9" w:rsidRDefault="007133B0" w:rsidP="0057688C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238391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291332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200903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08609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244477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68932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71272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1194854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F657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351943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527382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09715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64177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892865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229569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952363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660212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750_340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3ТТ + 5ТН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3Y+2D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773810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055115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10031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268069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192456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729682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391803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14498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F657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562093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57401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165427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9883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18981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55301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45901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99027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750_342</w:t>
            </w:r>
          </w:p>
        </w:tc>
        <w:tc>
          <w:tcPr>
            <w:tcW w:w="1030" w:type="dxa"/>
            <w:vMerge w:val="restart"/>
            <w:vAlign w:val="center"/>
          </w:tcPr>
          <w:p w:rsidR="007133B0" w:rsidRPr="00F657A9" w:rsidRDefault="007133B0" w:rsidP="007133B0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3ТТ</w:t>
            </w:r>
          </w:p>
        </w:tc>
        <w:tc>
          <w:tcPr>
            <w:tcW w:w="1030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5ТН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 w:firstLine="55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>2 оптических 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451797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800738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459609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434670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140281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3250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332909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5455856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D5172B" w:rsidRPr="0045403C" w:rsidTr="0088670C">
        <w:trPr>
          <w:trHeight w:val="284"/>
        </w:trPr>
        <w:tc>
          <w:tcPr>
            <w:tcW w:w="860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42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3B0" w:rsidRPr="00F657A9" w:rsidRDefault="007133B0" w:rsidP="00C21372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F657A9">
              <w:rPr>
                <w:rFonts w:ascii="Arial Narrow" w:hAnsi="Arial Narrow"/>
                <w:color w:val="auto"/>
                <w:sz w:val="16"/>
                <w:szCs w:val="20"/>
              </w:rPr>
              <w:t xml:space="preserve">2 электрических </w:t>
            </w:r>
            <w:r w:rsidRPr="00F657A9">
              <w:rPr>
                <w:rFonts w:ascii="Arial Narrow" w:hAnsi="Arial Narrow"/>
                <w:color w:val="auto"/>
                <w:sz w:val="16"/>
                <w:szCs w:val="20"/>
                <w:lang w:val="en-US"/>
              </w:rPr>
              <w:t>RJ45</w:t>
            </w:r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569286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581644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975839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71494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831702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433870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363750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7133B0" w:rsidRPr="0045403C" w:rsidRDefault="00C742D5" w:rsidP="00C21372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785947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133B0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</w:tbl>
    <w:p w:rsidR="00F20E67" w:rsidRDefault="00F20E67" w:rsidP="0058460A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20"/>
          <w:szCs w:val="20"/>
        </w:rPr>
      </w:pPr>
    </w:p>
    <w:p w:rsidR="00A55171" w:rsidRPr="0045403C" w:rsidRDefault="00A55171" w:rsidP="00940E50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 xml:space="preserve">Таблица </w:t>
      </w:r>
      <w:r w:rsidR="00567B4C">
        <w:rPr>
          <w:rFonts w:ascii="Arial Narrow" w:hAnsi="Arial Narrow" w:cs="Arial"/>
          <w:sz w:val="20"/>
          <w:szCs w:val="20"/>
        </w:rPr>
        <w:t>6</w:t>
      </w:r>
      <w:r w:rsidRPr="0045403C">
        <w:rPr>
          <w:rFonts w:ascii="Arial Narrow" w:hAnsi="Arial Narrow" w:cs="Arial"/>
          <w:sz w:val="20"/>
          <w:szCs w:val="20"/>
        </w:rPr>
        <w:t>.</w:t>
      </w:r>
      <w:r w:rsidR="002D41EE" w:rsidRPr="0045403C">
        <w:rPr>
          <w:rFonts w:ascii="Arial Narrow" w:hAnsi="Arial Narrow" w:cs="Arial"/>
          <w:sz w:val="20"/>
          <w:szCs w:val="20"/>
        </w:rPr>
        <w:t>2</w:t>
      </w:r>
      <w:r w:rsidRPr="0045403C">
        <w:rPr>
          <w:rFonts w:ascii="Arial Narrow" w:hAnsi="Arial Narrow" w:cs="Arial"/>
          <w:sz w:val="20"/>
          <w:szCs w:val="20"/>
        </w:rPr>
        <w:t xml:space="preserve"> – выбор исполнения ПАДС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07"/>
        <w:gridCol w:w="732"/>
        <w:gridCol w:w="1031"/>
        <w:gridCol w:w="1031"/>
        <w:gridCol w:w="1133"/>
        <w:gridCol w:w="1133"/>
        <w:gridCol w:w="1556"/>
        <w:gridCol w:w="1559"/>
        <w:gridCol w:w="567"/>
        <w:gridCol w:w="567"/>
        <w:gridCol w:w="567"/>
        <w:gridCol w:w="567"/>
        <w:gridCol w:w="567"/>
        <w:gridCol w:w="567"/>
        <w:gridCol w:w="552"/>
        <w:gridCol w:w="582"/>
      </w:tblGrid>
      <w:tr w:rsidR="00394856" w:rsidRPr="0045403C" w:rsidTr="00394856">
        <w:trPr>
          <w:trHeight w:val="50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Аппарат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Габариты кассеты</w:t>
            </w:r>
          </w:p>
          <w:p w:rsidR="00C46171" w:rsidRPr="00A853A9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  <w:lang w:val="en-US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(</w:t>
            </w:r>
            <w:proofErr w:type="spellStart"/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ШхВхГ</w:t>
            </w:r>
            <w:proofErr w:type="spellEnd"/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, мм)</w:t>
            </w: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  <w:vertAlign w:val="superscript"/>
              </w:rPr>
              <w:t>5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Версия ПО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Аналоговые</w:t>
            </w:r>
          </w:p>
          <w:p w:rsidR="00C46171" w:rsidRPr="00A853A9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входы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Исполнение аналоговых входов напряжения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Дискретные входы </w:t>
            </w:r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>/</w:t>
            </w:r>
          </w:p>
          <w:p w:rsidR="00C46171" w:rsidRPr="00DE2D7B" w:rsidRDefault="00C46171" w:rsidP="00C46171">
            <w:pPr>
              <w:pStyle w:val="afb"/>
              <w:spacing w:line="240" w:lineRule="auto"/>
              <w:ind w:lef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proofErr w:type="spellStart"/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Вых</w:t>
            </w:r>
            <w:proofErr w:type="spellEnd"/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реле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403992" w:rsidRDefault="00C46171" w:rsidP="00C46171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GOOSEIN</w:t>
            </w:r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/</w:t>
            </w:r>
          </w:p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GOOSEOUT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</w:rPr>
              <w:t>Количество и тип интерфейсов связи</w:t>
            </w:r>
            <w:r w:rsidRPr="00A853A9">
              <w:rPr>
                <w:rFonts w:ascii="Arial Narrow" w:hAnsi="Arial Narrow"/>
                <w:b/>
                <w:color w:val="auto"/>
                <w:sz w:val="16"/>
                <w:szCs w:val="20"/>
                <w:vertAlign w:val="superscript"/>
              </w:rPr>
              <w:t xml:space="preserve"> 6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88670C" w:rsidRDefault="00C46171" w:rsidP="0088670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Номер комплекта в схеме, по п.</w:t>
            </w:r>
            <w:r w:rsidR="0088670C" w:rsidRPr="0088670C">
              <w:rPr>
                <w:rFonts w:ascii="Arial Narrow" w:hAnsi="Arial Narrow"/>
                <w:b/>
                <w:color w:val="auto"/>
                <w:sz w:val="16"/>
                <w:szCs w:val="20"/>
              </w:rPr>
              <w:t>5</w:t>
            </w:r>
          </w:p>
        </w:tc>
      </w:tr>
      <w:tr w:rsidR="00394856" w:rsidRPr="0045403C" w:rsidTr="00394856">
        <w:trPr>
          <w:trHeight w:val="346"/>
          <w:tblHeader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71" w:rsidRPr="00A853A9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b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364436" w:rsidRDefault="00C46171" w:rsidP="00C46171">
            <w:pPr>
              <w:pStyle w:val="afb"/>
              <w:spacing w:line="240" w:lineRule="auto"/>
              <w:ind w:left="-57" w:firstLine="57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SV</w:t>
            </w:r>
            <w:r w:rsidRPr="00364436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/ 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</w:t>
            </w:r>
          </w:p>
          <w:p w:rsidR="00C46171" w:rsidRPr="00364436" w:rsidRDefault="00C46171" w:rsidP="00C46171">
            <w:pPr>
              <w:pStyle w:val="afb"/>
              <w:spacing w:line="240" w:lineRule="auto"/>
              <w:ind w:left="-57" w:firstLine="57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(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1, 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364436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</w:t>
            </w:r>
          </w:p>
          <w:p w:rsidR="00C46171" w:rsidRPr="00364436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(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>3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A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, </w:t>
            </w:r>
            <w:r w:rsidRPr="00364436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LAN3B)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71" w:rsidRPr="0045403C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08</w:t>
            </w:r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C46171" w:rsidRPr="00403992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БЭ2704 </w:t>
            </w:r>
            <w:r w:rsidRPr="00403992">
              <w:rPr>
                <w:rFonts w:ascii="Arial Narrow" w:hAnsi="Arial Narrow"/>
                <w:color w:val="auto"/>
                <w:sz w:val="16"/>
                <w:szCs w:val="16"/>
              </w:rPr>
              <w:t>700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C46171" w:rsidRDefault="00C46171" w:rsidP="00C46171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4Ux43HP</w:t>
            </w:r>
          </w:p>
          <w:p w:rsidR="00C46171" w:rsidRPr="00DE2D7B" w:rsidRDefault="00C46171" w:rsidP="00C46171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(229,5х195х220,3)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C46171" w:rsidRPr="009E6D8F" w:rsidRDefault="00C46171" w:rsidP="00C46171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751_33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1031" w:type="dxa"/>
            <w:vMerge w:val="restart"/>
            <w:shd w:val="clear" w:color="auto" w:fill="FFFFFF" w:themeFill="background1"/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4ТТ + 4ТН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C46171" w:rsidRPr="00A272E4" w:rsidRDefault="003C5A50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24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/ 16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48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/ 48</w:t>
            </w:r>
          </w:p>
        </w:tc>
        <w:tc>
          <w:tcPr>
            <w:tcW w:w="1556" w:type="dxa"/>
            <w:vAlign w:val="center"/>
          </w:tcPr>
          <w:p w:rsidR="00C46171" w:rsidRPr="00DE2D7B" w:rsidRDefault="00C46171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956019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21E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888887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609333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817357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40074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574782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906028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216414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46171" w:rsidRPr="00DE2D7B" w:rsidRDefault="00C46171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1096166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638729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370718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505662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71447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418805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427951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598981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751_33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031" w:type="dxa"/>
            <w:vMerge w:val="restart"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3ТТ + 5ТН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C46171" w:rsidRPr="00A272E4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jc w:val="center"/>
              <w:rPr>
                <w:rFonts w:ascii="Cambria Math" w:hAnsi="Cambria Math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46171" w:rsidRPr="00DE2D7B" w:rsidRDefault="00C46171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252853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91931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13737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87152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8893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948124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513640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822194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46171" w:rsidRPr="00DE2D7B" w:rsidRDefault="00C46171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49819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816761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90535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22491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595078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939259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074604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8897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140"/>
        </w:trPr>
        <w:tc>
          <w:tcPr>
            <w:tcW w:w="866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751_351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4ТТ + 4ТН</w:t>
            </w:r>
          </w:p>
        </w:tc>
        <w:tc>
          <w:tcPr>
            <w:tcW w:w="1031" w:type="dxa"/>
            <w:shd w:val="clear" w:color="auto" w:fill="auto"/>
            <w:tcMar>
              <w:right w:w="57" w:type="dxa"/>
            </w:tcMar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24 / 8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:rsidR="00C46171" w:rsidRPr="007F41C9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16 / 32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46171" w:rsidRPr="00DE2D7B" w:rsidRDefault="00C46171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625144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028242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333686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510019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97624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72953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155509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066689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134"/>
        </w:trPr>
        <w:tc>
          <w:tcPr>
            <w:tcW w:w="866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108" w:hanging="7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FA4093">
              <w:rPr>
                <w:rFonts w:ascii="Arial Narrow" w:hAnsi="Arial Narrow"/>
                <w:color w:val="auto"/>
                <w:sz w:val="16"/>
                <w:szCs w:val="16"/>
              </w:rPr>
              <w:t>751_350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3ТТ + 5ТН</w:t>
            </w:r>
          </w:p>
        </w:tc>
        <w:tc>
          <w:tcPr>
            <w:tcW w:w="1031" w:type="dxa"/>
            <w:shd w:val="clear" w:color="auto" w:fill="auto"/>
            <w:tcMar>
              <w:right w:w="57" w:type="dxa"/>
            </w:tcMar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57" w:right="-57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171" w:rsidRPr="00EA7A0A" w:rsidRDefault="00C46171" w:rsidP="00C46171">
            <w:pPr>
              <w:pStyle w:val="afb"/>
              <w:spacing w:line="240" w:lineRule="auto"/>
              <w:ind w:left="-108" w:right="-57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46171" w:rsidRPr="00DE2D7B" w:rsidRDefault="00C46171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6171" w:rsidRPr="00DE2D7B" w:rsidRDefault="00C46171" w:rsidP="00C46171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373662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156632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621EE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44426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07741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82130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016640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251115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46171" w:rsidRPr="0045403C" w:rsidRDefault="00C742D5" w:rsidP="00C46171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9408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6171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БЭ2704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02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D62166" w:rsidRDefault="00D62166" w:rsidP="00D62166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4Ux51HP</w:t>
            </w:r>
          </w:p>
          <w:p w:rsidR="00D62166" w:rsidRPr="00DE2D7B" w:rsidRDefault="00D62166" w:rsidP="00D62166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(270,1х195х220,3)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62166" w:rsidRPr="009E6D8F" w:rsidRDefault="00D62166" w:rsidP="00D62166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751_34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4ТТ + 4ТН</w:t>
            </w:r>
          </w:p>
        </w:tc>
        <w:tc>
          <w:tcPr>
            <w:tcW w:w="1031" w:type="dxa"/>
            <w:shd w:val="clear" w:color="auto" w:fill="auto"/>
            <w:tcMar>
              <w:right w:w="57" w:type="dxa"/>
            </w:tcMar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CA69AF">
              <w:rPr>
                <w:rFonts w:ascii="Arial Narrow" w:hAnsi="Arial Narrow"/>
                <w:color w:val="auto"/>
                <w:sz w:val="16"/>
                <w:szCs w:val="20"/>
              </w:rPr>
              <w:t>4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/ 24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80 / 48</w:t>
            </w:r>
          </w:p>
        </w:tc>
        <w:tc>
          <w:tcPr>
            <w:tcW w:w="1556" w:type="dxa"/>
            <w:vMerge w:val="restart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742181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3385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908324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535172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377257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177831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641386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305943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/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62166" w:rsidRPr="009E6D8F" w:rsidRDefault="00D62166" w:rsidP="00D62166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9E6D8F">
              <w:rPr>
                <w:rFonts w:ascii="Arial Narrow" w:hAnsi="Arial Narrow"/>
                <w:color w:val="auto"/>
                <w:sz w:val="16"/>
                <w:szCs w:val="16"/>
              </w:rPr>
              <w:t>751_34</w:t>
            </w:r>
            <w:r w:rsidRPr="009E6D8F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left="-34" w:right="-35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3ТТ + 5ТН</w:t>
            </w:r>
          </w:p>
        </w:tc>
        <w:tc>
          <w:tcPr>
            <w:tcW w:w="1031" w:type="dxa"/>
            <w:shd w:val="clear" w:color="auto" w:fill="auto"/>
            <w:tcMar>
              <w:right w:w="57" w:type="dxa"/>
            </w:tcMar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3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Y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CA69AF"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+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Cambria Math" w:hAnsi="Cambria Math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vMerge/>
          </w:tcPr>
          <w:p w:rsidR="00D62166" w:rsidRPr="00EA7A0A" w:rsidRDefault="00D62166" w:rsidP="00D62166">
            <w:pPr>
              <w:pStyle w:val="afb"/>
              <w:spacing w:line="240" w:lineRule="auto"/>
              <w:ind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230412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775156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244691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393784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190646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873397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883689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081333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БЭ2704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50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D62166" w:rsidRDefault="00D62166" w:rsidP="00D62166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Ux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23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HP</w:t>
            </w:r>
          </w:p>
          <w:p w:rsidR="00D62166" w:rsidRPr="00252AA2" w:rsidRDefault="00D62166" w:rsidP="00D62166">
            <w:pPr>
              <w:pStyle w:val="afb"/>
              <w:spacing w:line="240" w:lineRule="auto"/>
              <w:ind w:left="-57" w:right="-57" w:firstLine="57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(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133,3х284х220</w:t>
            </w:r>
            <w:r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left="-57" w:right="-51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751_550</w:t>
            </w:r>
          </w:p>
        </w:tc>
        <w:tc>
          <w:tcPr>
            <w:tcW w:w="1031" w:type="dxa"/>
            <w:vMerge w:val="restart"/>
            <w:shd w:val="clear" w:color="auto" w:fill="FFFFFF" w:themeFill="background1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left="-34" w:right="-35" w:firstLine="6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7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ТТ +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ТН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right w:w="57" w:type="dxa"/>
            </w:tcMar>
            <w:vAlign w:val="center"/>
          </w:tcPr>
          <w:p w:rsidR="00D62166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3Y+2</w:t>
            </w: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  <w:lang w:val="en-US"/>
              </w:rPr>
              <w:t>D</w:t>
            </w:r>
            <w:r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+</w:t>
            </w:r>
            <w:r w:rsidRPr="00CA69AF">
              <w:rPr>
                <w:rFonts w:ascii="Cambria Math" w:hAnsi="Cambria Math"/>
                <w:color w:val="auto"/>
                <w:sz w:val="16"/>
                <w:szCs w:val="16"/>
                <w:shd w:val="clear" w:color="auto" w:fill="FFFFFF"/>
              </w:rPr>
              <w:t>ШОН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>6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16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32 / 32</w:t>
            </w:r>
          </w:p>
        </w:tc>
        <w:tc>
          <w:tcPr>
            <w:tcW w:w="1556" w:type="dxa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ind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оптических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LC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62166" w:rsidRPr="00DE2D7B" w:rsidRDefault="00D62166" w:rsidP="00D62166">
            <w:pPr>
              <w:pStyle w:val="afb"/>
              <w:spacing w:line="240" w:lineRule="auto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014093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444590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036995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2160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711336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882392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18111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700320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394856" w:rsidRPr="0045403C" w:rsidTr="00394856">
        <w:trPr>
          <w:trHeight w:val="284"/>
        </w:trPr>
        <w:tc>
          <w:tcPr>
            <w:tcW w:w="866" w:type="dxa"/>
            <w:vMerge/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42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FFF" w:themeFill="background1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right w:w="57" w:type="dxa"/>
            </w:tcMar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62166" w:rsidRPr="00EA7A0A" w:rsidRDefault="00D62166" w:rsidP="00D62166">
            <w:pPr>
              <w:pStyle w:val="afb"/>
              <w:spacing w:line="240" w:lineRule="auto"/>
              <w:ind w:left="-108" w:right="-57" w:firstLine="0"/>
              <w:jc w:val="center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  <w:r w:rsidRPr="00DE2D7B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DE2D7B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66" w:rsidRPr="00EA7A0A" w:rsidRDefault="00D62166" w:rsidP="00D62166">
            <w:pPr>
              <w:pStyle w:val="afb"/>
              <w:spacing w:line="240" w:lineRule="auto"/>
              <w:ind w:left="-57" w:right="-57" w:firstLine="0"/>
              <w:jc w:val="left"/>
              <w:rPr>
                <w:rFonts w:ascii="Arial Narrow" w:hAnsi="Arial Narrow"/>
                <w:color w:val="FF0000"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371671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9921680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832773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229132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448359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2124270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4209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62166" w:rsidRPr="0045403C" w:rsidRDefault="00C742D5" w:rsidP="00D6216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214521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2166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</w:tbl>
    <w:p w:rsidR="003621EE" w:rsidRDefault="003621EE" w:rsidP="0058460A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20"/>
          <w:szCs w:val="20"/>
        </w:rPr>
      </w:pPr>
    </w:p>
    <w:p w:rsidR="00492E54" w:rsidRDefault="00492E54" w:rsidP="0058460A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20"/>
          <w:szCs w:val="20"/>
        </w:rPr>
      </w:pPr>
    </w:p>
    <w:p w:rsidR="00492E54" w:rsidRDefault="00492E54" w:rsidP="0058460A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20"/>
          <w:szCs w:val="20"/>
        </w:rPr>
      </w:pPr>
    </w:p>
    <w:p w:rsidR="00492E54" w:rsidRPr="0045403C" w:rsidRDefault="00492E54" w:rsidP="0058460A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120"/>
        <w:rPr>
          <w:rFonts w:ascii="Arial Narrow" w:hAnsi="Arial Narrow" w:cs="Arial"/>
          <w:sz w:val="20"/>
          <w:szCs w:val="20"/>
        </w:rPr>
      </w:pPr>
    </w:p>
    <w:p w:rsidR="00A55171" w:rsidRPr="0045403C" w:rsidRDefault="00A55171" w:rsidP="00A55171">
      <w:pPr>
        <w:tabs>
          <w:tab w:val="left" w:pos="6144"/>
          <w:tab w:val="left" w:pos="6678"/>
          <w:tab w:val="left" w:pos="7212"/>
          <w:tab w:val="left" w:pos="7747"/>
          <w:tab w:val="left" w:pos="8282"/>
          <w:tab w:val="left" w:pos="8817"/>
          <w:tab w:val="left" w:pos="9352"/>
          <w:tab w:val="left" w:pos="9887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lastRenderedPageBreak/>
        <w:t xml:space="preserve">Таблица </w:t>
      </w:r>
      <w:r w:rsidR="00567B4C">
        <w:rPr>
          <w:rFonts w:ascii="Arial Narrow" w:hAnsi="Arial Narrow" w:cs="Arial"/>
          <w:sz w:val="20"/>
          <w:szCs w:val="20"/>
        </w:rPr>
        <w:t>6</w:t>
      </w:r>
      <w:r w:rsidRPr="0045403C">
        <w:rPr>
          <w:rFonts w:ascii="Arial Narrow" w:hAnsi="Arial Narrow" w:cs="Arial"/>
          <w:sz w:val="20"/>
          <w:szCs w:val="20"/>
        </w:rPr>
        <w:t>.</w:t>
      </w:r>
      <w:r w:rsidR="002D41EE" w:rsidRPr="0045403C">
        <w:rPr>
          <w:rFonts w:ascii="Arial Narrow" w:hAnsi="Arial Narrow" w:cs="Arial"/>
          <w:sz w:val="20"/>
          <w:szCs w:val="20"/>
        </w:rPr>
        <w:t>3</w:t>
      </w:r>
      <w:r w:rsidRPr="0045403C">
        <w:rPr>
          <w:rFonts w:ascii="Arial Narrow" w:hAnsi="Arial Narrow" w:cs="Arial"/>
          <w:sz w:val="20"/>
          <w:szCs w:val="20"/>
        </w:rPr>
        <w:t xml:space="preserve"> – выбор исполнения ПДС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82"/>
        <w:gridCol w:w="711"/>
        <w:gridCol w:w="2114"/>
        <w:gridCol w:w="2268"/>
        <w:gridCol w:w="1559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E54" w:rsidRPr="0045403C" w:rsidTr="00940E50">
        <w:trPr>
          <w:trHeight w:val="283"/>
        </w:trPr>
        <w:tc>
          <w:tcPr>
            <w:tcW w:w="8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2E54" w:rsidRPr="0045403C" w:rsidRDefault="00492E54" w:rsidP="00492E54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Аппарат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492E54" w:rsidRDefault="00492E54" w:rsidP="00492E54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Габариты кассеты</w:t>
            </w:r>
          </w:p>
          <w:p w:rsidR="00492E54" w:rsidRPr="0045403C" w:rsidRDefault="00492E54" w:rsidP="00492E54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ШхВхГ</w:t>
            </w:r>
            <w:proofErr w:type="spellEnd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, мм)</w:t>
            </w: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92E54" w:rsidRPr="0045403C" w:rsidRDefault="00492E54" w:rsidP="00492E54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Версия ПО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2E54" w:rsidRPr="00DE2D7B" w:rsidRDefault="00492E54" w:rsidP="00492E54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Дискретные входы </w:t>
            </w:r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>/</w:t>
            </w:r>
          </w:p>
          <w:p w:rsidR="00492E54" w:rsidRPr="00DE2D7B" w:rsidRDefault="00492E54" w:rsidP="00492E54">
            <w:pPr>
              <w:pStyle w:val="afb"/>
              <w:spacing w:line="240" w:lineRule="auto"/>
              <w:ind w:lef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proofErr w:type="spellStart"/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>Вых</w:t>
            </w:r>
            <w:proofErr w:type="spellEnd"/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реле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2E54" w:rsidRPr="00403992" w:rsidRDefault="00492E54" w:rsidP="00492E54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GOOSEIN</w:t>
            </w:r>
            <w:r w:rsidRPr="00403992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 /</w:t>
            </w:r>
          </w:p>
          <w:p w:rsidR="00492E54" w:rsidRPr="00DE2D7B" w:rsidRDefault="00492E54" w:rsidP="00492E54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DE2D7B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GOOSEOUT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E54" w:rsidRPr="0045403C" w:rsidRDefault="00492E54" w:rsidP="00492E54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Тип интерфейсов связи</w:t>
            </w: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E54" w:rsidRPr="0088670C" w:rsidRDefault="00492E54" w:rsidP="0088670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20"/>
              </w:rPr>
              <w:t>Номер комплекта в схеме, по п.</w:t>
            </w:r>
            <w:r w:rsidR="0088670C" w:rsidRPr="0088670C">
              <w:rPr>
                <w:rFonts w:ascii="Arial Narrow" w:hAnsi="Arial Narrow"/>
                <w:b/>
                <w:color w:val="auto"/>
                <w:sz w:val="16"/>
                <w:szCs w:val="20"/>
              </w:rPr>
              <w:t>5</w:t>
            </w:r>
          </w:p>
        </w:tc>
      </w:tr>
      <w:tr w:rsidR="00BE36D7" w:rsidRPr="0045403C" w:rsidTr="00940E50">
        <w:trPr>
          <w:trHeight w:val="34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MMS + GOOSE / </w:t>
            </w: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ММ</w:t>
            </w: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S</w:t>
            </w:r>
          </w:p>
          <w:p w:rsidR="00A35610" w:rsidRPr="0045403C" w:rsidRDefault="00A35610" w:rsidP="00925285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</w:pP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(LAN1, LAN2)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</w:t>
            </w:r>
          </w:p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</w:rPr>
              <w:t>(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</w:rPr>
              <w:t>3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A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, 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LAN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</w:rPr>
              <w:t>3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  <w:lang w:val="en-US"/>
              </w:rPr>
              <w:t>B</w:t>
            </w:r>
            <w:r w:rsidRPr="0045403C">
              <w:rPr>
                <w:rFonts w:ascii="Arial Narrow" w:hAnsi="Arial Narrow"/>
                <w:b/>
                <w:color w:val="auto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0" w:rsidRPr="0045403C" w:rsidRDefault="00A35610" w:rsidP="00925285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5403C">
              <w:rPr>
                <w:rFonts w:ascii="Arial Narrow" w:hAnsi="Arial Narrow"/>
                <w:b/>
                <w:color w:val="auto"/>
                <w:sz w:val="16"/>
                <w:szCs w:val="16"/>
              </w:rPr>
              <w:t>08</w:t>
            </w:r>
          </w:p>
        </w:tc>
      </w:tr>
      <w:tr w:rsidR="00F112E8" w:rsidRPr="0045403C" w:rsidTr="00940E50">
        <w:trPr>
          <w:trHeight w:val="284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28" w:right="-28" w:firstLine="1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БЭ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2704 600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2E8" w:rsidRDefault="00F112E8" w:rsidP="00F112E8">
            <w:pPr>
              <w:pStyle w:val="afb"/>
              <w:spacing w:line="240" w:lineRule="auto"/>
              <w:ind w:left="-108" w:right="-108" w:firstLine="15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4Ux56HP</w:t>
            </w:r>
          </w:p>
          <w:p w:rsidR="00F112E8" w:rsidRPr="004C795A" w:rsidRDefault="00F112E8" w:rsidP="00F112E8">
            <w:pPr>
              <w:pStyle w:val="afb"/>
              <w:spacing w:line="240" w:lineRule="auto"/>
              <w:ind w:left="-108" w:right="-108" w:firstLine="15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(295,5х195х220)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108" w:right="-108" w:firstLine="25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752_308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84 / 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80 / 48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2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электрических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RJ45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 w:firstLine="5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072641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484911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453421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01156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449390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181786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332262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589733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2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оптических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LC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080880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267357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092137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629658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110394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53726784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083658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239664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 w:firstLine="2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752_309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72 / 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80 / 64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270495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352340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5895014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037017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5787419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594848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71364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9285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763575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04781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9758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1116957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669057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004050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361470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387017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9779847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387033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5229882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70519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146219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247743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599194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28303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3"/>
        </w:trPr>
        <w:tc>
          <w:tcPr>
            <w:tcW w:w="8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БЭ2704 601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F112E8" w:rsidRPr="00F112E8" w:rsidRDefault="00F112E8" w:rsidP="00F112E8">
            <w:pPr>
              <w:ind w:left="-108" w:right="-108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112E8">
              <w:rPr>
                <w:rFonts w:ascii="Arial Narrow" w:hAnsi="Arial Narrow" w:cs="Calibri"/>
                <w:sz w:val="16"/>
                <w:szCs w:val="16"/>
              </w:rPr>
              <w:t>4Ux43HP</w:t>
            </w:r>
          </w:p>
          <w:p w:rsidR="00F112E8" w:rsidRPr="002F0F81" w:rsidRDefault="00F112E8" w:rsidP="00F112E8">
            <w:pPr>
              <w:ind w:left="-108" w:right="-108"/>
              <w:jc w:val="center"/>
              <w:rPr>
                <w:rFonts w:cs="Calibri"/>
                <w:sz w:val="16"/>
                <w:szCs w:val="16"/>
              </w:rPr>
            </w:pPr>
            <w:r w:rsidRPr="00F112E8">
              <w:rPr>
                <w:rFonts w:ascii="Arial Narrow" w:hAnsi="Arial Narrow" w:cs="Calibri"/>
                <w:sz w:val="16"/>
                <w:szCs w:val="16"/>
              </w:rPr>
              <w:t>(229,5х195х220)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752_306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36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/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80 / 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28" w:right="-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112E8" w:rsidRPr="002F0F81" w:rsidRDefault="00F112E8" w:rsidP="00F112E8">
            <w:pPr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476839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139586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823275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4886805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392158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689043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218487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6223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3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28" w:right="-28" w:firstLine="0"/>
              <w:jc w:val="left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 w:firstLine="108"/>
              <w:jc w:val="left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179779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647750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2880822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657026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0013430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332198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471736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395300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F112E8" w:rsidRPr="0045403C" w:rsidTr="00940E50">
        <w:trPr>
          <w:trHeight w:val="283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F112E8" w:rsidRPr="00335D3D" w:rsidRDefault="00F112E8" w:rsidP="00F112E8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752_307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48 / 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80 / 48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F112E8" w:rsidRPr="002F0F81" w:rsidRDefault="00F112E8" w:rsidP="00F112E8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8941251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786381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37510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604258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463174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933170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12396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2E8" w:rsidRPr="0045403C" w:rsidRDefault="00C742D5" w:rsidP="00F112E8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8434307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112E8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A86C7E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639605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987393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7437963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1172103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1339437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99117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851965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2598332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A86C7E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108" w:right="-108" w:firstLine="4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752_310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-28" w:right="-28" w:hanging="12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36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 /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80 / 48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28" w:hanging="11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266707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539271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376165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352682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7267172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0258278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839511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917487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A86C7E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6C7E" w:rsidRPr="00335D3D" w:rsidRDefault="00A86C7E" w:rsidP="00A86C7E">
            <w:pPr>
              <w:pStyle w:val="afb"/>
              <w:spacing w:line="240" w:lineRule="auto"/>
              <w:ind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28" w:hanging="11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8111372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20880241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848551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7781807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3873766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5190078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8862645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78339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  <w:tr w:rsidR="00A86C7E" w:rsidRPr="0045403C" w:rsidTr="00940E50">
        <w:trPr>
          <w:trHeight w:val="284"/>
        </w:trPr>
        <w:tc>
          <w:tcPr>
            <w:tcW w:w="8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335D3D" w:rsidRDefault="00A86C7E" w:rsidP="00A86C7E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6C7E" w:rsidRPr="00335D3D" w:rsidRDefault="00A86C7E" w:rsidP="00A86C7E">
            <w:pPr>
              <w:pStyle w:val="afb"/>
              <w:spacing w:line="240" w:lineRule="auto"/>
              <w:ind w:right="-2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28" w:hanging="11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86C7E" w:rsidRPr="002F0F81" w:rsidRDefault="00A86C7E" w:rsidP="00A86C7E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8529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8545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486466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831222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9243741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3938715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11893280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7E" w:rsidRPr="0045403C" w:rsidRDefault="00C742D5" w:rsidP="00A86C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10728852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86C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</w:tr>
    </w:tbl>
    <w:p w:rsidR="000576C9" w:rsidRPr="0045403C" w:rsidRDefault="000576C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pacing w:val="-2"/>
          <w:sz w:val="16"/>
          <w:szCs w:val="16"/>
        </w:rPr>
      </w:pPr>
    </w:p>
    <w:p w:rsidR="00485AF5" w:rsidRPr="0045403C" w:rsidRDefault="00485AF5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p w:rsidR="00DA43AC" w:rsidRPr="0045403C" w:rsidRDefault="00567B4C" w:rsidP="00DA43AC">
      <w:pPr>
        <w:spacing w:before="6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="00DA43AC" w:rsidRPr="0045403C">
        <w:rPr>
          <w:rFonts w:ascii="Arial Narrow" w:hAnsi="Arial Narrow" w:cs="Arial"/>
          <w:sz w:val="20"/>
          <w:szCs w:val="20"/>
        </w:rPr>
        <w:t xml:space="preserve"> </w:t>
      </w:r>
      <w:r w:rsidR="00901EB3" w:rsidRPr="0045403C">
        <w:rPr>
          <w:rFonts w:ascii="Arial Narrow" w:hAnsi="Arial Narrow" w:cs="Arial"/>
          <w:sz w:val="20"/>
          <w:szCs w:val="20"/>
        </w:rPr>
        <w:t xml:space="preserve">Дистанционный мониторинг преобразователей при помощи ПО </w:t>
      </w:r>
      <w:r w:rsidR="0058460A" w:rsidRPr="0045403C">
        <w:rPr>
          <w:rFonts w:ascii="Arial Narrow" w:hAnsi="Arial Narrow" w:cs="Arial"/>
          <w:sz w:val="20"/>
          <w:szCs w:val="20"/>
        </w:rPr>
        <w:t>«</w:t>
      </w:r>
      <w:r w:rsidR="00901EB3" w:rsidRPr="0045403C">
        <w:rPr>
          <w:rFonts w:ascii="Arial Narrow" w:hAnsi="Arial Narrow" w:cs="Arial"/>
          <w:sz w:val="20"/>
          <w:szCs w:val="20"/>
          <w:lang w:val="en-US"/>
        </w:rPr>
        <w:t>EKRASMS</w:t>
      </w:r>
      <w:r w:rsidR="0058460A" w:rsidRPr="0045403C">
        <w:rPr>
          <w:rFonts w:ascii="Arial Narrow" w:hAnsi="Arial Narrow" w:cs="Arial"/>
          <w:sz w:val="20"/>
          <w:szCs w:val="20"/>
        </w:rPr>
        <w:t>»</w:t>
      </w:r>
      <w:r w:rsidR="00935259" w:rsidRPr="0045403C">
        <w:rPr>
          <w:rFonts w:ascii="Arial Narrow" w:hAnsi="Arial Narrow" w:cs="Arial"/>
          <w:sz w:val="20"/>
          <w:szCs w:val="20"/>
        </w:rPr>
        <w:t xml:space="preserve"> (</w:t>
      </w:r>
      <w:r w:rsidR="00935259" w:rsidRPr="0045403C">
        <w:rPr>
          <w:rFonts w:ascii="Arial Narrow" w:hAnsi="Arial Narrow"/>
          <w:sz w:val="20"/>
          <w:szCs w:val="20"/>
        </w:rPr>
        <w:t>в карте заказа на ПО «EKRASMS» должно быть учтено оборудование заказываемого шкафа ШНЭ2060</w:t>
      </w:r>
      <w:r w:rsidR="00935259" w:rsidRPr="0045403C">
        <w:rPr>
          <w:rFonts w:ascii="Arial Narrow" w:hAnsi="Arial Narrow" w:cs="Arial"/>
          <w:sz w:val="20"/>
          <w:szCs w:val="20"/>
        </w:rPr>
        <w:t>)</w:t>
      </w: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97"/>
      </w:tblGrid>
      <w:tr w:rsidR="003E667E" w:rsidRPr="0045403C" w:rsidTr="0082024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67E" w:rsidRPr="0045403C" w:rsidRDefault="00C742D5" w:rsidP="003E66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63429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20247">
                  <w:rPr>
                    <w:rFonts w:ascii="Arial Narrow" w:eastAsia="MS Mincho" w:hAnsi="Arial Narrow"/>
                    <w:sz w:val="20"/>
                  </w:rPr>
                  <w:sym w:font="Wingdings 2" w:char="F052"/>
                </w:r>
              </w:sdtContent>
            </w:sdt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67E" w:rsidRPr="0045403C" w:rsidRDefault="003E667E" w:rsidP="003E667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45403C">
              <w:rPr>
                <w:rFonts w:ascii="Arial Narrow" w:hAnsi="Arial Narrow" w:cs="Arial"/>
                <w:sz w:val="18"/>
                <w:szCs w:val="18"/>
              </w:rPr>
              <w:t xml:space="preserve"> - требуется</w:t>
            </w:r>
          </w:p>
        </w:tc>
      </w:tr>
      <w:tr w:rsidR="003E667E" w:rsidRPr="0045403C" w:rsidTr="0082024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67E" w:rsidRPr="0045403C" w:rsidRDefault="00C742D5" w:rsidP="003E667E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eastAsia="MS Mincho" w:hAnsi="Arial Narrow"/>
                  <w:sz w:val="20"/>
                </w:rPr>
                <w:id w:val="-63563244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E667E" w:rsidRPr="0045403C">
                  <w:rPr>
                    <w:rFonts w:ascii="Arial Narrow" w:eastAsia="MS Mincho" w:hAnsi="Arial Narrow"/>
                    <w:sz w:val="20"/>
                  </w:rPr>
                  <w:sym w:font="Wingdings 2" w:char="F0A3"/>
                </w:r>
              </w:sdtContent>
            </w:sdt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67E" w:rsidRPr="0045403C" w:rsidRDefault="003E667E" w:rsidP="003E667E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45403C">
              <w:rPr>
                <w:rFonts w:ascii="Arial Narrow" w:hAnsi="Arial Narrow" w:cs="Arial"/>
                <w:sz w:val="18"/>
                <w:szCs w:val="18"/>
              </w:rPr>
              <w:t xml:space="preserve"> - не требуется</w:t>
            </w:r>
          </w:p>
        </w:tc>
      </w:tr>
    </w:tbl>
    <w:p w:rsidR="00DA43AC" w:rsidRPr="0045403C" w:rsidRDefault="00DA43AC" w:rsidP="00DA43AC">
      <w:pPr>
        <w:autoSpaceDE w:val="0"/>
        <w:autoSpaceDN w:val="0"/>
        <w:adjustRightInd w:val="0"/>
        <w:rPr>
          <w:rFonts w:ascii="Arial Narrow" w:hAnsi="Arial Narrow" w:cs="Arial"/>
          <w:i/>
          <w:sz w:val="16"/>
          <w:szCs w:val="16"/>
        </w:rPr>
      </w:pPr>
    </w:p>
    <w:p w:rsidR="00DA43AC" w:rsidRPr="0045403C" w:rsidRDefault="00DA43AC">
      <w:pPr>
        <w:autoSpaceDE w:val="0"/>
        <w:autoSpaceDN w:val="0"/>
        <w:adjustRightInd w:val="0"/>
        <w:jc w:val="both"/>
        <w:rPr>
          <w:rFonts w:ascii="Arial Narrow" w:hAnsi="Arial Narrow" w:cs="Arial"/>
          <w:sz w:val="4"/>
          <w:szCs w:val="4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0040"/>
      </w:tblGrid>
      <w:tr w:rsidR="00485AF5" w:rsidRPr="0045403C" w:rsidTr="00567B4C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C9" w:rsidRPr="0045403C" w:rsidRDefault="000576C9" w:rsidP="000576C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485AF5" w:rsidRPr="0045403C" w:rsidRDefault="00567B4C" w:rsidP="00567B4C">
            <w:pPr>
              <w:autoSpaceDE w:val="0"/>
              <w:autoSpaceDN w:val="0"/>
              <w:adjustRightInd w:val="0"/>
              <w:ind w:hanging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485AF5" w:rsidRPr="0045403C">
              <w:rPr>
                <w:rFonts w:ascii="Arial Narrow" w:hAnsi="Arial Narrow" w:cs="Arial"/>
                <w:sz w:val="20"/>
                <w:szCs w:val="20"/>
              </w:rPr>
              <w:t xml:space="preserve"> Дополнительные требования: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5AF5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567B4C">
        <w:trPr>
          <w:jc w:val="center"/>
        </w:trPr>
        <w:tc>
          <w:tcPr>
            <w:tcW w:w="15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43AC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43AC" w:rsidRPr="0045403C" w:rsidRDefault="00DA43AC" w:rsidP="00150F1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 w:rsidTr="00567B4C">
        <w:trPr>
          <w:jc w:val="center"/>
        </w:trPr>
        <w:tc>
          <w:tcPr>
            <w:tcW w:w="1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C63EC" w:rsidRPr="0045403C" w:rsidRDefault="009C63EC" w:rsidP="00A55171">
      <w:pPr>
        <w:pStyle w:val="a9"/>
        <w:keepNext/>
        <w:spacing w:before="60" w:line="276" w:lineRule="auto"/>
        <w:ind w:right="0" w:firstLine="0"/>
        <w:rPr>
          <w:rFonts w:ascii="Arial Narrow" w:hAnsi="Arial Narrow"/>
          <w:sz w:val="20"/>
          <w:szCs w:val="20"/>
          <w:lang w:val="en-US"/>
        </w:rPr>
      </w:pPr>
    </w:p>
    <w:p w:rsidR="00485AF5" w:rsidRPr="0045403C" w:rsidRDefault="00567B4C" w:rsidP="00A55171">
      <w:pPr>
        <w:pStyle w:val="a9"/>
        <w:keepNext/>
        <w:spacing w:before="60" w:line="276" w:lineRule="auto"/>
        <w:ind w:righ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485AF5" w:rsidRPr="0045403C">
        <w:rPr>
          <w:rFonts w:ascii="Arial Narrow" w:hAnsi="Arial Narrow"/>
          <w:sz w:val="20"/>
          <w:szCs w:val="20"/>
        </w:rPr>
        <w:t xml:space="preserve"> Предприятие-изготовитель:</w:t>
      </w:r>
    </w:p>
    <w:tbl>
      <w:tblPr>
        <w:tblW w:w="5000" w:type="pct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8"/>
      </w:tblGrid>
      <w:tr w:rsidR="00485AF5" w:rsidRPr="0045403C">
        <w:trPr>
          <w:jc w:val="center"/>
        </w:trPr>
        <w:tc>
          <w:tcPr>
            <w:tcW w:w="10422" w:type="dxa"/>
            <w:shd w:val="clear" w:color="auto" w:fill="auto"/>
          </w:tcPr>
          <w:p w:rsidR="00485AF5" w:rsidRPr="0045403C" w:rsidRDefault="00485AF5">
            <w:pPr>
              <w:autoSpaceDE w:val="0"/>
              <w:autoSpaceDN w:val="0"/>
              <w:adjustRightInd w:val="0"/>
              <w:spacing w:line="276" w:lineRule="auto"/>
              <w:ind w:right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5403C">
              <w:rPr>
                <w:rFonts w:ascii="Arial Narrow" w:hAnsi="Arial Narrow" w:cs="Arial"/>
                <w:sz w:val="20"/>
                <w:szCs w:val="20"/>
              </w:rPr>
              <w:t>ООО НПП “ЭКРА”, 428003, г. Чебоксары, проспект И. Яковлева, 3.</w:t>
            </w:r>
          </w:p>
        </w:tc>
      </w:tr>
    </w:tbl>
    <w:p w:rsidR="00485AF5" w:rsidRPr="0045403C" w:rsidRDefault="00485AF5">
      <w:pPr>
        <w:pStyle w:val="a9"/>
        <w:spacing w:line="240" w:lineRule="auto"/>
        <w:ind w:right="0" w:firstLine="0"/>
        <w:rPr>
          <w:rFonts w:ascii="Arial Narrow" w:hAnsi="Arial Narrow"/>
          <w:sz w:val="6"/>
          <w:szCs w:val="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316"/>
        <w:gridCol w:w="2671"/>
        <w:gridCol w:w="6552"/>
        <w:gridCol w:w="350"/>
        <w:gridCol w:w="3249"/>
      </w:tblGrid>
      <w:tr w:rsidR="00485AF5" w:rsidRPr="0045403C">
        <w:trPr>
          <w:jc w:val="center"/>
        </w:trPr>
        <w:tc>
          <w:tcPr>
            <w:tcW w:w="1560" w:type="dxa"/>
            <w:shd w:val="clear" w:color="auto" w:fill="auto"/>
          </w:tcPr>
          <w:p w:rsidR="009C63EC" w:rsidRPr="0045403C" w:rsidRDefault="009C63EC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</w:p>
          <w:p w:rsidR="00485AF5" w:rsidRPr="0045403C" w:rsidRDefault="00485AF5" w:rsidP="00567B4C">
            <w:pPr>
              <w:pStyle w:val="a9"/>
              <w:spacing w:line="276" w:lineRule="auto"/>
              <w:ind w:right="0" w:hanging="108"/>
              <w:rPr>
                <w:rFonts w:ascii="Arial Narrow" w:hAnsi="Arial Narrow"/>
                <w:sz w:val="20"/>
                <w:szCs w:val="20"/>
              </w:rPr>
            </w:pPr>
            <w:r w:rsidRPr="0045403C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="00567B4C">
              <w:rPr>
                <w:rFonts w:ascii="Arial Narrow" w:hAnsi="Arial Narrow"/>
                <w:sz w:val="20"/>
                <w:szCs w:val="20"/>
              </w:rPr>
              <w:t>0</w:t>
            </w:r>
            <w:r w:rsidRPr="0045403C">
              <w:rPr>
                <w:rFonts w:ascii="Arial Narrow" w:hAnsi="Arial Narrow"/>
                <w:sz w:val="20"/>
                <w:szCs w:val="20"/>
              </w:rPr>
              <w:t xml:space="preserve"> Заказчик: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  <w:r w:rsidRPr="0045403C">
              <w:rPr>
                <w:rFonts w:ascii="Arial Narrow" w:hAnsi="Arial Narrow"/>
                <w:sz w:val="20"/>
                <w:szCs w:val="20"/>
              </w:rPr>
              <w:t>Предприятие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AF5" w:rsidRPr="0045403C">
        <w:trPr>
          <w:jc w:val="center"/>
        </w:trPr>
        <w:tc>
          <w:tcPr>
            <w:tcW w:w="1560" w:type="dxa"/>
            <w:shd w:val="clear" w:color="auto" w:fill="auto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  <w:r w:rsidRPr="0045403C">
              <w:rPr>
                <w:rFonts w:ascii="Arial Narrow" w:hAnsi="Arial Narrow"/>
                <w:sz w:val="20"/>
                <w:szCs w:val="20"/>
              </w:rPr>
              <w:t>Руководитель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pStyle w:val="a9"/>
              <w:spacing w:line="276" w:lineRule="auto"/>
              <w:ind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AF5" w:rsidRPr="0045403C">
        <w:trPr>
          <w:jc w:val="center"/>
        </w:trPr>
        <w:tc>
          <w:tcPr>
            <w:tcW w:w="1560" w:type="dxa"/>
            <w:shd w:val="clear" w:color="auto" w:fill="auto"/>
          </w:tcPr>
          <w:p w:rsidR="00485AF5" w:rsidRPr="0045403C" w:rsidRDefault="00485AF5">
            <w:pPr>
              <w:pStyle w:val="a9"/>
              <w:spacing w:line="240" w:lineRule="auto"/>
              <w:ind w:right="0" w:firstLine="0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1800" w:type="dxa"/>
            <w:shd w:val="clear" w:color="auto" w:fill="auto"/>
          </w:tcPr>
          <w:p w:rsidR="00485AF5" w:rsidRPr="0045403C" w:rsidRDefault="00485AF5">
            <w:pPr>
              <w:pStyle w:val="a9"/>
              <w:spacing w:line="240" w:lineRule="auto"/>
              <w:ind w:right="0" w:firstLine="0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shd w:val="clear" w:color="auto" w:fill="auto"/>
          </w:tcPr>
          <w:p w:rsidR="00485AF5" w:rsidRPr="0045403C" w:rsidRDefault="00485AF5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45403C">
              <w:rPr>
                <w:rFonts w:ascii="Arial Narrow" w:hAnsi="Arial Narrow"/>
                <w:i/>
                <w:sz w:val="12"/>
                <w:szCs w:val="12"/>
              </w:rPr>
              <w:t>(Ф.И.О.)</w:t>
            </w:r>
          </w:p>
        </w:tc>
        <w:tc>
          <w:tcPr>
            <w:tcW w:w="236" w:type="dxa"/>
            <w:shd w:val="clear" w:color="auto" w:fill="auto"/>
          </w:tcPr>
          <w:p w:rsidR="00485AF5" w:rsidRPr="0045403C" w:rsidRDefault="00485AF5">
            <w:pPr>
              <w:pStyle w:val="a9"/>
              <w:spacing w:line="240" w:lineRule="auto"/>
              <w:ind w:right="0" w:firstLine="0"/>
              <w:rPr>
                <w:rFonts w:ascii="Arial Narrow" w:hAnsi="Arial Narrow"/>
                <w:i/>
                <w:sz w:val="12"/>
                <w:szCs w:val="12"/>
              </w:rPr>
            </w:pPr>
          </w:p>
        </w:tc>
        <w:tc>
          <w:tcPr>
            <w:tcW w:w="2189" w:type="dxa"/>
            <w:shd w:val="clear" w:color="auto" w:fill="auto"/>
          </w:tcPr>
          <w:p w:rsidR="00485AF5" w:rsidRPr="0045403C" w:rsidRDefault="00485AF5">
            <w:pPr>
              <w:pStyle w:val="a9"/>
              <w:spacing w:line="240" w:lineRule="auto"/>
              <w:ind w:right="0" w:firstLine="0"/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45403C">
              <w:rPr>
                <w:rFonts w:ascii="Arial Narrow" w:hAnsi="Arial Narrow"/>
                <w:i/>
                <w:sz w:val="12"/>
                <w:szCs w:val="12"/>
              </w:rPr>
              <w:t>(подпись)</w:t>
            </w:r>
          </w:p>
        </w:tc>
      </w:tr>
    </w:tbl>
    <w:p w:rsidR="009C63EC" w:rsidRPr="0045403C" w:rsidRDefault="009C63EC">
      <w:pPr>
        <w:spacing w:before="60" w:line="276" w:lineRule="auto"/>
        <w:rPr>
          <w:rFonts w:ascii="Arial Narrow" w:hAnsi="Arial Narrow" w:cs="Arial"/>
          <w:sz w:val="20"/>
          <w:szCs w:val="20"/>
        </w:rPr>
      </w:pPr>
    </w:p>
    <w:p w:rsidR="00485AF5" w:rsidRPr="0045403C" w:rsidRDefault="00485AF5">
      <w:pPr>
        <w:spacing w:before="60" w:line="276" w:lineRule="auto"/>
        <w:rPr>
          <w:rFonts w:ascii="Arial Narrow" w:hAnsi="Arial Narrow" w:cs="Arial"/>
          <w:sz w:val="20"/>
          <w:szCs w:val="20"/>
        </w:rPr>
      </w:pPr>
      <w:r w:rsidRPr="0045403C">
        <w:rPr>
          <w:rFonts w:ascii="Arial Narrow" w:hAnsi="Arial Narrow" w:cs="Arial"/>
          <w:sz w:val="20"/>
          <w:szCs w:val="20"/>
        </w:rPr>
        <w:t>Контактные данные лица, заполнившего карту заказа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293"/>
      </w:tblGrid>
      <w:tr w:rsidR="00485AF5" w:rsidRPr="0045403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85AF5" w:rsidRPr="0045403C" w:rsidRDefault="00485AF5">
            <w:pPr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5403C">
              <w:rPr>
                <w:rFonts w:ascii="Arial Narrow" w:hAnsi="Arial Narrow" w:cs="Arial"/>
                <w:spacing w:val="-2"/>
                <w:sz w:val="18"/>
                <w:szCs w:val="18"/>
              </w:rPr>
              <w:t>Место работы (организация)</w:t>
            </w:r>
          </w:p>
        </w:tc>
        <w:tc>
          <w:tcPr>
            <w:tcW w:w="0" w:type="auto"/>
            <w:shd w:val="clear" w:color="auto" w:fill="auto"/>
          </w:tcPr>
          <w:p w:rsidR="00485AF5" w:rsidRPr="0045403C" w:rsidRDefault="00485A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85AF5" w:rsidRPr="0045403C" w:rsidRDefault="00485AF5">
            <w:pPr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5403C">
              <w:rPr>
                <w:rFonts w:ascii="Arial Narrow" w:hAnsi="Arial Narrow" w:cs="Arial"/>
                <w:spacing w:val="-2"/>
                <w:sz w:val="18"/>
                <w:szCs w:val="18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485AF5" w:rsidRPr="0045403C" w:rsidRDefault="00485A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5AF5" w:rsidRPr="0045403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485AF5" w:rsidRPr="0045403C" w:rsidRDefault="00485AF5">
            <w:pPr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5403C">
              <w:rPr>
                <w:rFonts w:ascii="Arial Narrow" w:hAnsi="Arial Narrow" w:cs="Arial"/>
                <w:spacing w:val="-2"/>
                <w:sz w:val="18"/>
                <w:szCs w:val="18"/>
              </w:rPr>
              <w:t>Контактный телефон, e-</w:t>
            </w:r>
            <w:proofErr w:type="spellStart"/>
            <w:r w:rsidRPr="0045403C">
              <w:rPr>
                <w:rFonts w:ascii="Arial Narrow" w:hAnsi="Arial Narrow" w:cs="Arial"/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485AF5" w:rsidRPr="0045403C" w:rsidRDefault="00485A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85AF5" w:rsidRPr="0045403C" w:rsidRDefault="00485AF5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"/>
          <w:szCs w:val="2"/>
        </w:rPr>
      </w:pPr>
    </w:p>
    <w:sectPr w:rsidR="00485AF5" w:rsidRPr="0045403C" w:rsidSect="00E05473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9" w:h="11907" w:orient="landscape" w:code="9"/>
      <w:pgMar w:top="567" w:right="567" w:bottom="567" w:left="567" w:header="284" w:footer="284" w:gutter="56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D5" w:rsidRDefault="00C742D5">
      <w:r>
        <w:separator/>
      </w:r>
    </w:p>
  </w:endnote>
  <w:endnote w:type="continuationSeparator" w:id="0">
    <w:p w:rsidR="00C742D5" w:rsidRDefault="00C7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BE" w:rsidRDefault="00717FBE">
    <w:pPr>
      <w:pStyle w:val="a5"/>
      <w:ind w:right="360"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BE" w:rsidRDefault="00717FBE">
    <w:pPr>
      <w:pStyle w:val="a5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426E3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D5" w:rsidRDefault="00C742D5">
      <w:r>
        <w:separator/>
      </w:r>
    </w:p>
  </w:footnote>
  <w:footnote w:type="continuationSeparator" w:id="0">
    <w:p w:rsidR="00C742D5" w:rsidRDefault="00C742D5">
      <w:r>
        <w:continuationSeparator/>
      </w:r>
    </w:p>
  </w:footnote>
  <w:footnote w:id="1">
    <w:p w:rsidR="00717FBE" w:rsidRPr="00513C62" w:rsidRDefault="00717FBE">
      <w:pPr>
        <w:pStyle w:val="ac"/>
        <w:rPr>
          <w:rFonts w:ascii="Arial Narrow" w:hAnsi="Arial Narrow"/>
          <w:sz w:val="16"/>
          <w:szCs w:val="16"/>
        </w:rPr>
      </w:pPr>
      <w:r w:rsidRPr="00513C62">
        <w:rPr>
          <w:rStyle w:val="ae"/>
          <w:rFonts w:ascii="Arial Narrow" w:hAnsi="Arial Narrow"/>
          <w:sz w:val="16"/>
          <w:szCs w:val="16"/>
        </w:rPr>
        <w:footnoteRef/>
      </w:r>
      <w:r w:rsidRPr="00513C62">
        <w:rPr>
          <w:rFonts w:ascii="Arial Narrow" w:hAnsi="Arial Narrow"/>
          <w:sz w:val="16"/>
          <w:szCs w:val="16"/>
        </w:rPr>
        <w:t xml:space="preserve"> Все шкафы исполняются окрашенными в светло-серый цвет </w:t>
      </w:r>
      <w:r w:rsidRPr="00513C62">
        <w:rPr>
          <w:rFonts w:ascii="Arial Narrow" w:hAnsi="Arial Narrow"/>
          <w:sz w:val="16"/>
          <w:szCs w:val="16"/>
          <w:lang w:val="en-US"/>
        </w:rPr>
        <w:t>RAL</w:t>
      </w:r>
      <w:r w:rsidRPr="00513C62">
        <w:rPr>
          <w:rFonts w:ascii="Arial Narrow" w:hAnsi="Arial Narrow"/>
          <w:sz w:val="16"/>
          <w:szCs w:val="16"/>
        </w:rPr>
        <w:t>7035. Максимальное количество ПАДС по числу ПДС;</w:t>
      </w:r>
    </w:p>
  </w:footnote>
  <w:footnote w:id="2">
    <w:p w:rsidR="00717FBE" w:rsidRPr="00B463E1" w:rsidRDefault="00717FBE" w:rsidP="00A975BC">
      <w:pPr>
        <w:pStyle w:val="ac"/>
        <w:rPr>
          <w:rFonts w:ascii="Arial Narrow" w:hAnsi="Arial Narrow"/>
          <w:sz w:val="18"/>
          <w:szCs w:val="18"/>
        </w:rPr>
      </w:pPr>
      <w:r w:rsidRPr="00513C62">
        <w:rPr>
          <w:rStyle w:val="ae"/>
          <w:rFonts w:ascii="Arial Narrow" w:hAnsi="Arial Narrow"/>
          <w:sz w:val="16"/>
          <w:szCs w:val="16"/>
        </w:rPr>
        <w:footnoteRef/>
      </w:r>
      <w:r w:rsidRPr="00513C62">
        <w:rPr>
          <w:rFonts w:ascii="Arial Narrow" w:hAnsi="Arial Narrow"/>
          <w:sz w:val="16"/>
          <w:szCs w:val="16"/>
        </w:rPr>
        <w:t xml:space="preserve"> Максимальное количество комплектов указано для типовых схем, при нетиповых схемах, большем количестве комплектов и наличии дополнительного оборудования требуется согласование с изготовителем;</w:t>
      </w:r>
    </w:p>
  </w:footnote>
  <w:footnote w:id="3">
    <w:p w:rsidR="00717FBE" w:rsidRPr="002D41EE" w:rsidRDefault="00717FBE">
      <w:pPr>
        <w:pStyle w:val="ac"/>
        <w:rPr>
          <w:rFonts w:ascii="Arial Narrow" w:hAnsi="Arial Narrow"/>
          <w:sz w:val="16"/>
          <w:szCs w:val="16"/>
        </w:rPr>
      </w:pPr>
      <w:r w:rsidRPr="002D41EE">
        <w:rPr>
          <w:rStyle w:val="ae"/>
          <w:rFonts w:ascii="Arial Narrow" w:hAnsi="Arial Narrow"/>
          <w:sz w:val="16"/>
          <w:szCs w:val="16"/>
        </w:rPr>
        <w:footnoteRef/>
      </w:r>
      <w:r w:rsidRPr="002D41EE">
        <w:rPr>
          <w:rFonts w:ascii="Arial Narrow" w:hAnsi="Arial Narrow"/>
          <w:sz w:val="16"/>
          <w:szCs w:val="16"/>
        </w:rPr>
        <w:t xml:space="preserve"> Универсальная система классификации и кодирования оборудования;</w:t>
      </w:r>
    </w:p>
  </w:footnote>
  <w:footnote w:id="4">
    <w:p w:rsidR="00717FBE" w:rsidRPr="002D41EE" w:rsidRDefault="00717FBE" w:rsidP="00901EB3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2D41EE">
        <w:rPr>
          <w:rStyle w:val="ae"/>
          <w:rFonts w:ascii="Arial Narrow" w:hAnsi="Arial Narrow"/>
          <w:i/>
          <w:sz w:val="16"/>
          <w:szCs w:val="16"/>
        </w:rPr>
        <w:footnoteRef/>
      </w:r>
      <w:r w:rsidRPr="002D41EE">
        <w:rPr>
          <w:rFonts w:ascii="Arial Narrow" w:hAnsi="Arial Narrow"/>
          <w:i/>
          <w:sz w:val="16"/>
          <w:szCs w:val="16"/>
        </w:rPr>
        <w:t xml:space="preserve"> Максимальное количество комплектов зависит от конструктивного исполнения шкафа, см. п.3; </w:t>
      </w:r>
    </w:p>
    <w:p w:rsidR="00717FBE" w:rsidRPr="002D41EE" w:rsidRDefault="00717FBE" w:rsidP="0058460A">
      <w:pPr>
        <w:autoSpaceDE w:val="0"/>
        <w:autoSpaceDN w:val="0"/>
        <w:adjustRightInd w:val="0"/>
        <w:rPr>
          <w:rFonts w:ascii="Arial Narrow" w:hAnsi="Arial Narrow" w:cs="Arial"/>
          <w:i/>
          <w:sz w:val="16"/>
          <w:szCs w:val="16"/>
        </w:rPr>
      </w:pPr>
      <w:r w:rsidRPr="002D41EE">
        <w:rPr>
          <w:rFonts w:ascii="Arial Narrow" w:hAnsi="Arial Narrow"/>
          <w:i/>
          <w:sz w:val="16"/>
          <w:szCs w:val="16"/>
        </w:rPr>
        <w:t xml:space="preserve">       - у ПАДС в одном комплекте (колонке) должно быть две отметки: одна для аналоговой, другая для дискретной части</w:t>
      </w:r>
      <w:r w:rsidRPr="002D41EE">
        <w:rPr>
          <w:rFonts w:ascii="Arial Narrow" w:hAnsi="Arial Narrow" w:cs="Arial"/>
          <w:i/>
          <w:sz w:val="16"/>
          <w:szCs w:val="16"/>
        </w:rPr>
        <w:t>.</w:t>
      </w:r>
    </w:p>
    <w:p w:rsidR="00717FBE" w:rsidRPr="002D41EE" w:rsidRDefault="00717FBE" w:rsidP="002D41EE">
      <w:pPr>
        <w:autoSpaceDE w:val="0"/>
        <w:autoSpaceDN w:val="0"/>
        <w:jc w:val="both"/>
        <w:rPr>
          <w:rFonts w:ascii="Arial Narrow" w:hAnsi="Arial Narrow" w:cs="Arial"/>
          <w:bCs/>
          <w:i/>
          <w:sz w:val="16"/>
          <w:szCs w:val="16"/>
        </w:rPr>
      </w:pPr>
      <w:r w:rsidRPr="002D41EE">
        <w:rPr>
          <w:rFonts w:ascii="Arial Narrow" w:hAnsi="Arial Narrow" w:cs="Arial"/>
          <w:i/>
          <w:sz w:val="16"/>
          <w:szCs w:val="16"/>
          <w:vertAlign w:val="superscript"/>
        </w:rPr>
        <w:t>5</w:t>
      </w:r>
      <w:r w:rsidRPr="002D41EE">
        <w:rPr>
          <w:rFonts w:ascii="Arial Narrow" w:hAnsi="Arial Narrow" w:cs="Arial"/>
          <w:i/>
          <w:sz w:val="16"/>
          <w:szCs w:val="16"/>
        </w:rPr>
        <w:t xml:space="preserve"> </w:t>
      </w:r>
      <w:r w:rsidRPr="002D41EE">
        <w:rPr>
          <w:rFonts w:ascii="Arial Narrow" w:hAnsi="Arial Narrow" w:cs="Arial"/>
          <w:bCs/>
          <w:i/>
          <w:sz w:val="16"/>
          <w:szCs w:val="16"/>
          <w:lang w:val="en-US"/>
        </w:rPr>
        <w:t>U</w:t>
      </w:r>
      <w:r w:rsidRPr="002D41EE">
        <w:rPr>
          <w:rFonts w:ascii="Arial Narrow" w:hAnsi="Arial Narrow" w:cs="Arial"/>
          <w:bCs/>
          <w:i/>
          <w:sz w:val="16"/>
          <w:szCs w:val="16"/>
        </w:rPr>
        <w:t xml:space="preserve"> = 44,45 мм, </w:t>
      </w:r>
      <w:r w:rsidRPr="002D41EE">
        <w:rPr>
          <w:rFonts w:ascii="Arial Narrow" w:hAnsi="Arial Narrow" w:cs="Arial"/>
          <w:bCs/>
          <w:i/>
          <w:sz w:val="16"/>
          <w:szCs w:val="16"/>
          <w:lang w:val="en-US"/>
        </w:rPr>
        <w:t>HP</w:t>
      </w:r>
      <w:r w:rsidRPr="002D41EE">
        <w:rPr>
          <w:rFonts w:ascii="Arial Narrow" w:hAnsi="Arial Narrow" w:cs="Arial"/>
          <w:bCs/>
          <w:i/>
          <w:sz w:val="16"/>
          <w:szCs w:val="16"/>
        </w:rPr>
        <w:t xml:space="preserve"> = 5,08 мм.</w:t>
      </w:r>
    </w:p>
    <w:p w:rsidR="00717FBE" w:rsidRPr="002D41EE" w:rsidRDefault="00717FBE" w:rsidP="002D41EE">
      <w:pPr>
        <w:autoSpaceDE w:val="0"/>
        <w:autoSpaceDN w:val="0"/>
        <w:jc w:val="both"/>
        <w:rPr>
          <w:rFonts w:ascii="Arial Narrow" w:hAnsi="Arial Narrow" w:cs="Arial"/>
          <w:bCs/>
          <w:i/>
          <w:sz w:val="16"/>
          <w:szCs w:val="16"/>
        </w:rPr>
      </w:pPr>
      <w:r w:rsidRPr="002D41EE">
        <w:rPr>
          <w:rFonts w:ascii="Arial Narrow" w:hAnsi="Arial Narrow" w:cs="Arial"/>
          <w:bCs/>
          <w:i/>
          <w:sz w:val="16"/>
          <w:szCs w:val="16"/>
          <w:vertAlign w:val="superscript"/>
        </w:rPr>
        <w:t>6</w:t>
      </w:r>
      <w:r w:rsidRPr="002D41EE">
        <w:rPr>
          <w:rFonts w:ascii="Arial Narrow" w:hAnsi="Arial Narrow" w:cs="Arial"/>
          <w:bCs/>
          <w:i/>
          <w:sz w:val="16"/>
          <w:szCs w:val="16"/>
        </w:rPr>
        <w:t xml:space="preserve"> </w:t>
      </w:r>
      <w:r>
        <w:rPr>
          <w:rFonts w:ascii="Arial Narrow" w:hAnsi="Arial Narrow" w:cs="Arial"/>
          <w:bCs/>
          <w:i/>
          <w:sz w:val="16"/>
          <w:szCs w:val="16"/>
        </w:rPr>
        <w:t>Д</w:t>
      </w:r>
      <w:r w:rsidRPr="002D41EE">
        <w:rPr>
          <w:rFonts w:ascii="Arial Narrow" w:hAnsi="Arial Narrow" w:cs="Arial"/>
          <w:bCs/>
          <w:i/>
          <w:sz w:val="16"/>
          <w:szCs w:val="16"/>
        </w:rPr>
        <w:t xml:space="preserve">опускается применение исполнения </w:t>
      </w:r>
      <w:r w:rsidRPr="002D41EE">
        <w:rPr>
          <w:rFonts w:ascii="Arial Narrow" w:hAnsi="Arial Narrow" w:cs="Arial"/>
          <w:bCs/>
          <w:i/>
          <w:sz w:val="16"/>
          <w:szCs w:val="16"/>
          <w:lang w:val="en-US"/>
        </w:rPr>
        <w:t>RJ</w:t>
      </w:r>
      <w:r w:rsidRPr="002D41EE">
        <w:rPr>
          <w:rFonts w:ascii="Arial Narrow" w:hAnsi="Arial Narrow" w:cs="Arial"/>
          <w:bCs/>
          <w:i/>
          <w:sz w:val="16"/>
          <w:szCs w:val="16"/>
        </w:rPr>
        <w:t>45 при соблюдении следующих условий:</w:t>
      </w:r>
    </w:p>
    <w:p w:rsidR="00717FBE" w:rsidRPr="002D41EE" w:rsidRDefault="00717FBE" w:rsidP="002D41EE">
      <w:pPr>
        <w:autoSpaceDE w:val="0"/>
        <w:autoSpaceDN w:val="0"/>
        <w:ind w:firstLine="142"/>
        <w:jc w:val="both"/>
        <w:rPr>
          <w:rFonts w:ascii="Arial Narrow" w:hAnsi="Arial Narrow" w:cs="Arial"/>
          <w:bCs/>
          <w:i/>
          <w:sz w:val="16"/>
          <w:szCs w:val="16"/>
        </w:rPr>
      </w:pPr>
      <w:r w:rsidRPr="002D41EE">
        <w:rPr>
          <w:rFonts w:ascii="Arial Narrow" w:hAnsi="Arial Narrow" w:cs="Arial"/>
          <w:bCs/>
          <w:i/>
          <w:sz w:val="16"/>
          <w:szCs w:val="16"/>
        </w:rPr>
        <w:t>1) кабель промышленный информационный типа витая пара, защищенный от ЭМП, и категории не ниже 5е;</w:t>
      </w:r>
    </w:p>
    <w:p w:rsidR="00717FBE" w:rsidRPr="002D41EE" w:rsidRDefault="00717FBE" w:rsidP="002D41EE">
      <w:pPr>
        <w:autoSpaceDE w:val="0"/>
        <w:autoSpaceDN w:val="0"/>
        <w:ind w:firstLine="142"/>
        <w:jc w:val="both"/>
        <w:rPr>
          <w:rFonts w:ascii="Arial Narrow" w:hAnsi="Arial Narrow" w:cs="Arial"/>
          <w:bCs/>
          <w:i/>
          <w:sz w:val="16"/>
          <w:szCs w:val="16"/>
        </w:rPr>
      </w:pPr>
      <w:r w:rsidRPr="002D41EE">
        <w:rPr>
          <w:rFonts w:ascii="Arial Narrow" w:hAnsi="Arial Narrow" w:cs="Arial"/>
          <w:bCs/>
          <w:i/>
          <w:sz w:val="16"/>
          <w:szCs w:val="16"/>
        </w:rPr>
        <w:t>2) максимальная длина информационного кабеля не превышает 100 м (в соответствии с ANSI/TIA/EIA);</w:t>
      </w:r>
    </w:p>
    <w:p w:rsidR="00717FBE" w:rsidRPr="002D41EE" w:rsidRDefault="00717FBE" w:rsidP="002D41EE">
      <w:pPr>
        <w:autoSpaceDE w:val="0"/>
        <w:autoSpaceDN w:val="0"/>
        <w:ind w:firstLine="142"/>
        <w:jc w:val="both"/>
        <w:rPr>
          <w:rFonts w:ascii="Arial Narrow" w:hAnsi="Arial Narrow" w:cs="Arial"/>
          <w:bCs/>
          <w:i/>
          <w:sz w:val="16"/>
          <w:szCs w:val="16"/>
        </w:rPr>
      </w:pPr>
      <w:r w:rsidRPr="002D41EE">
        <w:rPr>
          <w:rFonts w:ascii="Arial Narrow" w:hAnsi="Arial Narrow" w:cs="Arial"/>
          <w:bCs/>
          <w:i/>
          <w:sz w:val="16"/>
          <w:szCs w:val="16"/>
        </w:rPr>
        <w:t>3) условие совместной прокладки силовых и слаботочных кабелей соответствует ПУЭ глава 2.1 п.2.1.16.</w:t>
      </w:r>
    </w:p>
    <w:p w:rsidR="00717FBE" w:rsidRPr="00513C62" w:rsidRDefault="00717FBE" w:rsidP="0058460A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BE" w:rsidRDefault="00717FBE">
    <w:pPr>
      <w:pStyle w:val="a3"/>
      <w:tabs>
        <w:tab w:val="clear" w:pos="4536"/>
        <w:tab w:val="clear" w:pos="9072"/>
        <w:tab w:val="left" w:pos="7655"/>
      </w:tabs>
      <w:jc w:val="center"/>
      <w:rPr>
        <w:rFonts w:ascii="Times New Roman" w:hAnsi="Times New Roman"/>
        <w:sz w:val="18"/>
      </w:rPr>
    </w:pPr>
    <w:r>
      <w:rPr>
        <w:rFonts w:ascii="Arial" w:hAnsi="Arial" w:cs="Arial"/>
        <w:sz w:val="18"/>
        <w:szCs w:val="18"/>
      </w:rPr>
      <w:t>ЭКРА.656453.919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Редакция от 27.</w:t>
    </w:r>
    <w:r>
      <w:rPr>
        <w:rFonts w:ascii="Arial" w:hAnsi="Arial" w:cs="Arial"/>
        <w:sz w:val="18"/>
        <w:szCs w:val="18"/>
        <w:lang w:val="en-US"/>
      </w:rPr>
      <w:t>0</w:t>
    </w:r>
    <w:r>
      <w:rPr>
        <w:rFonts w:ascii="Arial" w:hAnsi="Arial" w:cs="Arial"/>
        <w:sz w:val="18"/>
        <w:szCs w:val="18"/>
      </w:rPr>
      <w:t>5.20</w:t>
    </w:r>
    <w:r>
      <w:rPr>
        <w:rFonts w:ascii="Arial" w:hAnsi="Arial" w:cs="Arial"/>
        <w:sz w:val="18"/>
        <w:szCs w:val="18"/>
        <w:lang w:val="en-US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BE" w:rsidRDefault="00717FBE" w:rsidP="0064367D">
    <w:pPr>
      <w:pStyle w:val="a3"/>
      <w:jc w:val="right"/>
      <w:rPr>
        <w:rFonts w:ascii="Arial Narrow" w:hAnsi="Arial Narrow"/>
        <w:sz w:val="22"/>
        <w:szCs w:val="22"/>
      </w:rPr>
    </w:pPr>
  </w:p>
  <w:p w:rsidR="00717FBE" w:rsidRDefault="00717FBE" w:rsidP="0064367D">
    <w:pPr>
      <w:pStyle w:val="a3"/>
      <w:jc w:val="right"/>
      <w:rPr>
        <w:rFonts w:ascii="Arial Narrow" w:hAnsi="Arial Narrow"/>
        <w:sz w:val="22"/>
        <w:szCs w:val="22"/>
      </w:rPr>
    </w:pPr>
  </w:p>
  <w:p w:rsidR="00717FBE" w:rsidRDefault="00717FBE" w:rsidP="0064367D">
    <w:pPr>
      <w:pStyle w:val="a3"/>
      <w:jc w:val="right"/>
      <w:rPr>
        <w:rFonts w:ascii="Arial Narrow" w:hAnsi="Arial Narrow"/>
        <w:sz w:val="22"/>
        <w:szCs w:val="22"/>
      </w:rPr>
    </w:pPr>
    <w:r w:rsidRPr="0064367D">
      <w:rPr>
        <w:rFonts w:ascii="Arial Narrow" w:hAnsi="Arial Narrow"/>
        <w:sz w:val="22"/>
        <w:szCs w:val="22"/>
      </w:rPr>
      <w:t xml:space="preserve">Дата редактирования </w:t>
    </w:r>
    <w:r>
      <w:rPr>
        <w:rFonts w:ascii="Arial Narrow" w:hAnsi="Arial Narrow"/>
        <w:sz w:val="22"/>
        <w:szCs w:val="22"/>
      </w:rPr>
      <w:t>29</w:t>
    </w:r>
    <w:r w:rsidRPr="0064367D">
      <w:rPr>
        <w:rFonts w:ascii="Arial Narrow" w:hAnsi="Arial Narrow"/>
        <w:sz w:val="22"/>
        <w:szCs w:val="22"/>
      </w:rPr>
      <w:t>.1</w:t>
    </w:r>
    <w:r>
      <w:rPr>
        <w:rFonts w:ascii="Arial Narrow" w:hAnsi="Arial Narrow"/>
        <w:sz w:val="22"/>
        <w:szCs w:val="22"/>
        <w:lang w:val="en-US"/>
      </w:rPr>
      <w:t>2</w:t>
    </w:r>
    <w:r w:rsidRPr="0064367D">
      <w:rPr>
        <w:rFonts w:ascii="Arial Narrow" w:hAnsi="Arial Narrow"/>
        <w:sz w:val="22"/>
        <w:szCs w:val="22"/>
      </w:rPr>
      <w:t>.2021</w:t>
    </w:r>
  </w:p>
  <w:p w:rsidR="00717FBE" w:rsidRPr="0064367D" w:rsidRDefault="00717FBE" w:rsidP="0064367D">
    <w:pPr>
      <w:pStyle w:val="a3"/>
      <w:jc w:val="right"/>
      <w:rPr>
        <w:rFonts w:ascii="Arial Narrow" w:hAnsi="Arial Narrow"/>
        <w:sz w:val="22"/>
        <w:szCs w:val="22"/>
      </w:rPr>
    </w:pPr>
  </w:p>
  <w:p w:rsidR="00717FBE" w:rsidRDefault="00717FBE">
    <w:pPr>
      <w:pStyle w:val="a3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F"/>
    <w:rsid w:val="000302F8"/>
    <w:rsid w:val="00054CC6"/>
    <w:rsid w:val="00054FA5"/>
    <w:rsid w:val="000576C9"/>
    <w:rsid w:val="0009691B"/>
    <w:rsid w:val="000A7E4C"/>
    <w:rsid w:val="000E76A2"/>
    <w:rsid w:val="000F64D5"/>
    <w:rsid w:val="00102685"/>
    <w:rsid w:val="001420D5"/>
    <w:rsid w:val="00150F12"/>
    <w:rsid w:val="00184413"/>
    <w:rsid w:val="00190ABA"/>
    <w:rsid w:val="001C426A"/>
    <w:rsid w:val="002136AF"/>
    <w:rsid w:val="00220485"/>
    <w:rsid w:val="00224E8F"/>
    <w:rsid w:val="00281B8D"/>
    <w:rsid w:val="002D41EE"/>
    <w:rsid w:val="002D4E0E"/>
    <w:rsid w:val="00313B42"/>
    <w:rsid w:val="003248AF"/>
    <w:rsid w:val="00335D3D"/>
    <w:rsid w:val="00350575"/>
    <w:rsid w:val="003613D0"/>
    <w:rsid w:val="003621EE"/>
    <w:rsid w:val="00394856"/>
    <w:rsid w:val="003B61B3"/>
    <w:rsid w:val="003C5A50"/>
    <w:rsid w:val="003E667E"/>
    <w:rsid w:val="00426E36"/>
    <w:rsid w:val="0045403C"/>
    <w:rsid w:val="00485AF5"/>
    <w:rsid w:val="00492E54"/>
    <w:rsid w:val="004A23B8"/>
    <w:rsid w:val="004C7404"/>
    <w:rsid w:val="00505D1A"/>
    <w:rsid w:val="00513C62"/>
    <w:rsid w:val="00562F56"/>
    <w:rsid w:val="00567B4C"/>
    <w:rsid w:val="0057688C"/>
    <w:rsid w:val="0058460A"/>
    <w:rsid w:val="00585ED8"/>
    <w:rsid w:val="00614B28"/>
    <w:rsid w:val="0064367D"/>
    <w:rsid w:val="006C5D75"/>
    <w:rsid w:val="00702C4A"/>
    <w:rsid w:val="007133B0"/>
    <w:rsid w:val="00717FBE"/>
    <w:rsid w:val="00734F41"/>
    <w:rsid w:val="00741CEE"/>
    <w:rsid w:val="007515EA"/>
    <w:rsid w:val="007C5143"/>
    <w:rsid w:val="00820247"/>
    <w:rsid w:val="008210F9"/>
    <w:rsid w:val="0085669F"/>
    <w:rsid w:val="00881452"/>
    <w:rsid w:val="008854F1"/>
    <w:rsid w:val="0088670C"/>
    <w:rsid w:val="00893410"/>
    <w:rsid w:val="008A3BA2"/>
    <w:rsid w:val="008B3F7D"/>
    <w:rsid w:val="00901EB3"/>
    <w:rsid w:val="00925285"/>
    <w:rsid w:val="00925D38"/>
    <w:rsid w:val="00935259"/>
    <w:rsid w:val="00940E50"/>
    <w:rsid w:val="00941B3E"/>
    <w:rsid w:val="00952B43"/>
    <w:rsid w:val="00955EAB"/>
    <w:rsid w:val="00980359"/>
    <w:rsid w:val="009A43FD"/>
    <w:rsid w:val="009C63EC"/>
    <w:rsid w:val="009F1BF5"/>
    <w:rsid w:val="00A06AEF"/>
    <w:rsid w:val="00A35610"/>
    <w:rsid w:val="00A55171"/>
    <w:rsid w:val="00A749A2"/>
    <w:rsid w:val="00A853A9"/>
    <w:rsid w:val="00A86C7E"/>
    <w:rsid w:val="00A958AE"/>
    <w:rsid w:val="00A975BC"/>
    <w:rsid w:val="00AA6555"/>
    <w:rsid w:val="00B06F25"/>
    <w:rsid w:val="00B463E1"/>
    <w:rsid w:val="00B53C6C"/>
    <w:rsid w:val="00BE36D7"/>
    <w:rsid w:val="00C21372"/>
    <w:rsid w:val="00C23D3B"/>
    <w:rsid w:val="00C46171"/>
    <w:rsid w:val="00C742D5"/>
    <w:rsid w:val="00C90973"/>
    <w:rsid w:val="00C96B5C"/>
    <w:rsid w:val="00CB3908"/>
    <w:rsid w:val="00CF6AB7"/>
    <w:rsid w:val="00D22112"/>
    <w:rsid w:val="00D26C23"/>
    <w:rsid w:val="00D27F71"/>
    <w:rsid w:val="00D3167A"/>
    <w:rsid w:val="00D5172B"/>
    <w:rsid w:val="00D62166"/>
    <w:rsid w:val="00DA43AC"/>
    <w:rsid w:val="00DB0C96"/>
    <w:rsid w:val="00DD5489"/>
    <w:rsid w:val="00E05473"/>
    <w:rsid w:val="00E22585"/>
    <w:rsid w:val="00EA7A0A"/>
    <w:rsid w:val="00EE554E"/>
    <w:rsid w:val="00EF6BE2"/>
    <w:rsid w:val="00F112E8"/>
    <w:rsid w:val="00F16FB6"/>
    <w:rsid w:val="00F20E67"/>
    <w:rsid w:val="00F26232"/>
    <w:rsid w:val="00F35C3E"/>
    <w:rsid w:val="00F649E4"/>
    <w:rsid w:val="00F657A9"/>
    <w:rsid w:val="00F711AA"/>
    <w:rsid w:val="00F913A0"/>
    <w:rsid w:val="00FB71E7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A4E3F-9B6D-43C0-9C76-5489BF1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a5">
    <w:name w:val="footer"/>
    <w:basedOn w:val="a"/>
    <w:link w:val="a6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a7">
    <w:name w:val="page number"/>
    <w:basedOn w:val="a0"/>
  </w:style>
  <w:style w:type="paragraph" w:customStyle="1" w:styleId="a8">
    <w:name w:val="Обычный без отступа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</w:style>
  <w:style w:type="character" w:styleId="ae">
    <w:name w:val="footnote reference"/>
    <w:uiPriority w:val="99"/>
    <w:semiHidden/>
    <w:unhideWhenUsed/>
    <w:rPr>
      <w:vertAlign w:val="superscript"/>
    </w:rPr>
  </w:style>
  <w:style w:type="character" w:customStyle="1" w:styleId="a4">
    <w:name w:val="Верхний колонтитул Знак"/>
    <w:link w:val="a3"/>
    <w:uiPriority w:val="99"/>
    <w:rPr>
      <w:rFonts w:ascii="Courier New" w:hAnsi="Courier New"/>
      <w:sz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Pr>
      <w:rFonts w:ascii="Arial" w:hAnsi="Arial" w:cs="Arial"/>
      <w:sz w:val="22"/>
      <w:szCs w:val="22"/>
    </w:rPr>
  </w:style>
  <w:style w:type="character" w:styleId="af1">
    <w:name w:val="annotation reference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Pr>
      <w:b/>
      <w:bCs/>
    </w:rPr>
  </w:style>
  <w:style w:type="character" w:customStyle="1" w:styleId="a6">
    <w:name w:val="Нижний колонтитул Знак"/>
    <w:link w:val="a5"/>
    <w:uiPriority w:val="99"/>
    <w:rPr>
      <w:rFonts w:ascii="Courier New" w:hAnsi="Courier New"/>
      <w:sz w:val="24"/>
    </w:rPr>
  </w:style>
  <w:style w:type="paragraph" w:styleId="af6">
    <w:name w:val="endnote text"/>
    <w:basedOn w:val="a"/>
    <w:link w:val="af7"/>
    <w:uiPriority w:val="99"/>
    <w:semiHidden/>
    <w:unhideWhenUsed/>
    <w:rsid w:val="00901EB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01EB3"/>
  </w:style>
  <w:style w:type="character" w:styleId="af8">
    <w:name w:val="endnote reference"/>
    <w:uiPriority w:val="99"/>
    <w:semiHidden/>
    <w:unhideWhenUsed/>
    <w:rsid w:val="00901EB3"/>
    <w:rPr>
      <w:vertAlign w:val="superscript"/>
    </w:rPr>
  </w:style>
  <w:style w:type="paragraph" w:customStyle="1" w:styleId="af9">
    <w:name w:val="Абзац"/>
    <w:basedOn w:val="a9"/>
    <w:link w:val="afa"/>
    <w:qFormat/>
    <w:rsid w:val="00184413"/>
    <w:pPr>
      <w:spacing w:after="20"/>
      <w:ind w:right="0" w:firstLine="624"/>
      <w:contextualSpacing/>
    </w:pPr>
    <w:rPr>
      <w:rFonts w:ascii="Arial Narrow" w:hAnsi="Arial Narrow"/>
      <w:lang w:eastAsia="en-US"/>
    </w:rPr>
  </w:style>
  <w:style w:type="character" w:customStyle="1" w:styleId="afa">
    <w:name w:val="Абзац Знак"/>
    <w:link w:val="af9"/>
    <w:rsid w:val="00184413"/>
    <w:rPr>
      <w:rFonts w:ascii="Arial Narrow" w:hAnsi="Arial Narrow" w:cs="Arial"/>
      <w:sz w:val="22"/>
      <w:szCs w:val="22"/>
      <w:lang w:eastAsia="en-US"/>
    </w:rPr>
  </w:style>
  <w:style w:type="paragraph" w:customStyle="1" w:styleId="afb">
    <w:name w:val="Осн текст"/>
    <w:basedOn w:val="a"/>
    <w:link w:val="afc"/>
    <w:qFormat/>
    <w:rsid w:val="000E76A2"/>
    <w:pPr>
      <w:spacing w:line="360" w:lineRule="auto"/>
      <w:ind w:firstLine="624"/>
      <w:jc w:val="both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c">
    <w:name w:val="Осн текст Знак"/>
    <w:link w:val="afb"/>
    <w:rsid w:val="000E76A2"/>
    <w:rPr>
      <w:rFonts w:ascii="Arial" w:hAnsi="Arial" w:cs="Arial"/>
      <w:color w:val="000000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CF6AB7"/>
    <w:pPr>
      <w:widowControl w:val="0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rsid w:val="00CF6AB7"/>
    <w:rPr>
      <w:rFonts w:ascii="Arial Narrow" w:eastAsia="Calibri" w:hAnsi="Arial Narrow"/>
      <w:sz w:val="22"/>
      <w:szCs w:val="22"/>
      <w:lang w:eastAsia="en-US"/>
    </w:rPr>
  </w:style>
  <w:style w:type="paragraph" w:styleId="aff">
    <w:name w:val="Revision"/>
    <w:hidden/>
    <w:uiPriority w:val="99"/>
    <w:semiHidden/>
    <w:rsid w:val="00751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0802-A075-4757-8862-80D6D8C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ЗАКАЗА</vt:lpstr>
    </vt:vector>
  </TitlesOfParts>
  <Company>Ekra Ltd.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ЗАКАЗА</dc:title>
  <dc:subject/>
  <dc:creator>Кошельков И.А.</dc:creator>
  <cp:keywords/>
  <cp:lastModifiedBy>Гурьянов Максим Николаевич</cp:lastModifiedBy>
  <cp:revision>5</cp:revision>
  <cp:lastPrinted>2021-12-29T05:42:00Z</cp:lastPrinted>
  <dcterms:created xsi:type="dcterms:W3CDTF">2021-12-29T06:01:00Z</dcterms:created>
  <dcterms:modified xsi:type="dcterms:W3CDTF">2021-12-29T15:15:00Z</dcterms:modified>
</cp:coreProperties>
</file>